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4E257" w14:textId="3CCF9900" w:rsidR="00161610" w:rsidRDefault="00805E6C" w:rsidP="00BD41E2">
      <w:pPr>
        <w:jc w:val="center"/>
        <w:rPr>
          <w:b/>
        </w:rPr>
      </w:pPr>
      <w:r>
        <w:rPr>
          <w:b/>
        </w:rPr>
        <w:t>March 1</w:t>
      </w:r>
      <w:r w:rsidR="00BD41E2">
        <w:rPr>
          <w:b/>
        </w:rPr>
        <w:t>, 2015</w:t>
      </w:r>
    </w:p>
    <w:p w14:paraId="00EBF25C" w14:textId="77777777" w:rsidR="00567D33" w:rsidRDefault="00567D33" w:rsidP="000F7470">
      <w:pPr>
        <w:ind w:right="720"/>
        <w:rPr>
          <w:b/>
        </w:rPr>
      </w:pPr>
    </w:p>
    <w:p w14:paraId="76BD6339" w14:textId="77777777" w:rsidR="002013B0" w:rsidRPr="00CB1F46" w:rsidRDefault="002013B0" w:rsidP="000F7470">
      <w:pPr>
        <w:ind w:right="720"/>
        <w:rPr>
          <w:b/>
        </w:rPr>
      </w:pPr>
      <w:r w:rsidRPr="00CB1F46">
        <w:rPr>
          <w:b/>
        </w:rPr>
        <w:t>Dr. Eric G. Fuller</w:t>
      </w:r>
    </w:p>
    <w:p w14:paraId="5A947D90" w14:textId="13B89C27" w:rsidR="003C1B96" w:rsidRDefault="00883714" w:rsidP="00614F5C">
      <w:pPr>
        <w:ind w:left="1620" w:right="720" w:hanging="1620"/>
        <w:rPr>
          <w:b/>
        </w:rPr>
      </w:pPr>
      <w:r w:rsidRPr="00CB1F46">
        <w:rPr>
          <w:b/>
        </w:rPr>
        <w:t>Sermon Title</w:t>
      </w:r>
      <w:r w:rsidR="0014670E" w:rsidRPr="00CB1F46">
        <w:rPr>
          <w:b/>
        </w:rPr>
        <w:t>:</w:t>
      </w:r>
      <w:r w:rsidR="0011071A" w:rsidRPr="00CB1F46">
        <w:rPr>
          <w:b/>
        </w:rPr>
        <w:t xml:space="preserve"> </w:t>
      </w:r>
      <w:r w:rsidR="009B2520" w:rsidRPr="009B2520">
        <w:rPr>
          <w:b/>
        </w:rPr>
        <w:t>“</w:t>
      </w:r>
      <w:r w:rsidR="00805E6C">
        <w:rPr>
          <w:b/>
        </w:rPr>
        <w:t>Why I don’t drink alcohol</w:t>
      </w:r>
      <w:r w:rsidR="009B2520" w:rsidRPr="009B2520">
        <w:rPr>
          <w:b/>
        </w:rPr>
        <w:t xml:space="preserve">!”  </w:t>
      </w:r>
    </w:p>
    <w:p w14:paraId="0DA1EC6F" w14:textId="604B9C74" w:rsidR="00B64DC2" w:rsidRDefault="00F543D3" w:rsidP="001F495D">
      <w:pPr>
        <w:ind w:left="1620" w:right="720" w:hanging="1620"/>
        <w:rPr>
          <w:b/>
        </w:rPr>
      </w:pPr>
      <w:r>
        <w:rPr>
          <w:b/>
        </w:rPr>
        <w:t xml:space="preserve">Sermon Text: </w:t>
      </w:r>
      <w:r w:rsidR="00805E6C">
        <w:rPr>
          <w:b/>
        </w:rPr>
        <w:t>Ephesians 5:18</w:t>
      </w:r>
    </w:p>
    <w:p w14:paraId="68519E80" w14:textId="77777777" w:rsidR="00F90C20" w:rsidRDefault="00F90C20" w:rsidP="001F495D">
      <w:pPr>
        <w:ind w:left="1620" w:right="720" w:hanging="1620"/>
        <w:rPr>
          <w:b/>
        </w:rPr>
      </w:pPr>
    </w:p>
    <w:p w14:paraId="434B5BED" w14:textId="77777777" w:rsidR="00805E6C" w:rsidRDefault="00805E6C" w:rsidP="001F495D">
      <w:pPr>
        <w:ind w:left="1620" w:right="720" w:hanging="1620"/>
        <w:rPr>
          <w:b/>
        </w:rPr>
      </w:pPr>
    </w:p>
    <w:p w14:paraId="3F80AA38" w14:textId="77777777" w:rsidR="00805E6C" w:rsidRPr="00805E6C" w:rsidRDefault="00805E6C" w:rsidP="00805E6C">
      <w:pPr>
        <w:ind w:left="1620" w:right="720" w:hanging="1620"/>
        <w:rPr>
          <w:b/>
        </w:rPr>
      </w:pPr>
      <w:r w:rsidRPr="00805E6C">
        <w:rPr>
          <w:b/>
        </w:rPr>
        <w:t xml:space="preserve">Ephesians 5:18 (HCSB) </w:t>
      </w:r>
    </w:p>
    <w:p w14:paraId="460EFE29" w14:textId="77777777" w:rsidR="00805E6C" w:rsidRPr="00805E6C" w:rsidRDefault="00805E6C" w:rsidP="00805E6C">
      <w:pPr>
        <w:ind w:right="720"/>
        <w:rPr>
          <w:b/>
        </w:rPr>
      </w:pPr>
      <w:r w:rsidRPr="00805E6C">
        <w:rPr>
          <w:b/>
          <w:vertAlign w:val="superscript"/>
        </w:rPr>
        <w:t>18 </w:t>
      </w:r>
      <w:r w:rsidRPr="00805E6C">
        <w:rPr>
          <w:b/>
        </w:rPr>
        <w:t xml:space="preserve">And don’t get drunk with wine, which leads to reckless actions, but be filled by the Spirit: </w:t>
      </w:r>
    </w:p>
    <w:p w14:paraId="053AD843" w14:textId="77777777" w:rsidR="00805E6C" w:rsidRDefault="00805E6C" w:rsidP="001F495D">
      <w:pPr>
        <w:ind w:left="1620" w:right="720" w:hanging="1620"/>
        <w:rPr>
          <w:b/>
        </w:rPr>
      </w:pPr>
    </w:p>
    <w:p w14:paraId="07BDDDE0" w14:textId="77777777" w:rsidR="00805E6C" w:rsidRDefault="00805E6C" w:rsidP="001F495D">
      <w:pPr>
        <w:ind w:left="1620" w:right="720" w:hanging="1620"/>
        <w:rPr>
          <w:b/>
        </w:rPr>
      </w:pPr>
    </w:p>
    <w:p w14:paraId="62A5E799" w14:textId="77777777" w:rsidR="00805E6C" w:rsidRPr="00805E6C" w:rsidRDefault="00805E6C" w:rsidP="00805E6C">
      <w:pPr>
        <w:ind w:left="1620" w:right="720" w:hanging="1620"/>
        <w:rPr>
          <w:b/>
        </w:rPr>
      </w:pPr>
      <w:r w:rsidRPr="00805E6C">
        <w:rPr>
          <w:b/>
        </w:rPr>
        <w:t xml:space="preserve">4 Reasons I don’t drink alcohol:  </w:t>
      </w:r>
    </w:p>
    <w:p w14:paraId="72FC92C8" w14:textId="77777777" w:rsidR="00805E6C" w:rsidRDefault="00805E6C" w:rsidP="00805E6C">
      <w:pPr>
        <w:ind w:left="1620" w:right="720" w:hanging="1620"/>
        <w:rPr>
          <w:b/>
        </w:rPr>
      </w:pPr>
    </w:p>
    <w:p w14:paraId="11B2B832" w14:textId="60B0F062" w:rsidR="00805E6C" w:rsidRPr="00805E6C" w:rsidRDefault="00805E6C" w:rsidP="00805E6C">
      <w:pPr>
        <w:ind w:left="1620" w:right="720" w:hanging="1620"/>
        <w:rPr>
          <w:b/>
        </w:rPr>
      </w:pPr>
      <w:r w:rsidRPr="00805E6C">
        <w:rPr>
          <w:b/>
        </w:rPr>
        <w:t xml:space="preserve">Reason #1: </w:t>
      </w:r>
      <w:r>
        <w:rPr>
          <w:b/>
        </w:rPr>
        <w:t>I don’t drink b</w:t>
      </w:r>
      <w:r w:rsidRPr="00805E6C">
        <w:rPr>
          <w:b/>
        </w:rPr>
        <w:t>ecause of the references of “</w:t>
      </w:r>
      <w:r w:rsidRPr="00805E6C">
        <w:rPr>
          <w:b/>
          <w:u w:val="single"/>
        </w:rPr>
        <w:t>wine</w:t>
      </w:r>
      <w:r w:rsidRPr="00805E6C">
        <w:rPr>
          <w:b/>
        </w:rPr>
        <w:t xml:space="preserve">” in the Bible! </w:t>
      </w:r>
    </w:p>
    <w:p w14:paraId="19F59D4A" w14:textId="77777777" w:rsidR="00805E6C" w:rsidRDefault="00805E6C" w:rsidP="001F495D">
      <w:pPr>
        <w:ind w:left="1620" w:right="720" w:hanging="1620"/>
        <w:rPr>
          <w:b/>
        </w:rPr>
      </w:pPr>
    </w:p>
    <w:p w14:paraId="724043EF" w14:textId="77777777" w:rsidR="00805E6C" w:rsidRPr="00805E6C" w:rsidRDefault="00805E6C" w:rsidP="00805E6C">
      <w:pPr>
        <w:ind w:left="1620" w:right="720" w:hanging="1620"/>
        <w:rPr>
          <w:b/>
        </w:rPr>
      </w:pPr>
      <w:r w:rsidRPr="00805E6C">
        <w:rPr>
          <w:b/>
        </w:rPr>
        <w:t xml:space="preserve">Proverbs 20:1 (HCSB) </w:t>
      </w:r>
    </w:p>
    <w:p w14:paraId="267B2A0D" w14:textId="77777777" w:rsidR="00805E6C" w:rsidRPr="00805E6C" w:rsidRDefault="00805E6C" w:rsidP="00805E6C">
      <w:pPr>
        <w:ind w:left="1620" w:right="720" w:hanging="1620"/>
        <w:rPr>
          <w:b/>
        </w:rPr>
      </w:pPr>
      <w:proofErr w:type="gramStart"/>
      <w:r w:rsidRPr="00805E6C">
        <w:rPr>
          <w:b/>
        </w:rPr>
        <w:t>Wine is a mocker</w:t>
      </w:r>
      <w:proofErr w:type="gramEnd"/>
      <w:r w:rsidRPr="00805E6C">
        <w:rPr>
          <w:b/>
        </w:rPr>
        <w:t xml:space="preserve">, </w:t>
      </w:r>
      <w:proofErr w:type="gramStart"/>
      <w:r w:rsidRPr="00805E6C">
        <w:rPr>
          <w:b/>
        </w:rPr>
        <w:t>beer is a brawler,</w:t>
      </w:r>
      <w:proofErr w:type="gramEnd"/>
      <w:r w:rsidRPr="00805E6C">
        <w:rPr>
          <w:b/>
        </w:rPr>
        <w:t xml:space="preserve"> </w:t>
      </w:r>
    </w:p>
    <w:p w14:paraId="5E0902DF" w14:textId="77777777" w:rsidR="00805E6C" w:rsidRPr="00805E6C" w:rsidRDefault="00805E6C" w:rsidP="00805E6C">
      <w:pPr>
        <w:ind w:left="1620" w:right="720" w:hanging="1620"/>
        <w:rPr>
          <w:b/>
        </w:rPr>
      </w:pPr>
      <w:proofErr w:type="gramStart"/>
      <w:r w:rsidRPr="00805E6C">
        <w:rPr>
          <w:b/>
        </w:rPr>
        <w:t>and</w:t>
      </w:r>
      <w:proofErr w:type="gramEnd"/>
      <w:r w:rsidRPr="00805E6C">
        <w:rPr>
          <w:b/>
        </w:rPr>
        <w:t xml:space="preserve"> whoever staggers because of them is not wise. </w:t>
      </w:r>
    </w:p>
    <w:p w14:paraId="5EC85E35" w14:textId="77777777" w:rsidR="00805E6C" w:rsidRDefault="00805E6C" w:rsidP="00805E6C">
      <w:pPr>
        <w:ind w:left="1620" w:right="720" w:hanging="1620"/>
        <w:rPr>
          <w:b/>
        </w:rPr>
      </w:pPr>
    </w:p>
    <w:p w14:paraId="1AC01029" w14:textId="77777777" w:rsidR="00805E6C" w:rsidRPr="00805E6C" w:rsidRDefault="00805E6C" w:rsidP="00805E6C">
      <w:pPr>
        <w:ind w:left="1620" w:right="720" w:hanging="1620"/>
        <w:rPr>
          <w:b/>
        </w:rPr>
      </w:pPr>
      <w:r w:rsidRPr="00805E6C">
        <w:rPr>
          <w:b/>
        </w:rPr>
        <w:t xml:space="preserve">Proverbs 23:21 (HCSB) </w:t>
      </w:r>
    </w:p>
    <w:p w14:paraId="5538C4FE" w14:textId="77777777" w:rsidR="00805E6C" w:rsidRPr="00805E6C" w:rsidRDefault="00805E6C" w:rsidP="00805E6C">
      <w:pPr>
        <w:ind w:left="1620" w:right="720" w:hanging="1620"/>
        <w:rPr>
          <w:b/>
        </w:rPr>
      </w:pPr>
      <w:r w:rsidRPr="00805E6C">
        <w:rPr>
          <w:b/>
          <w:vertAlign w:val="superscript"/>
        </w:rPr>
        <w:t>21 </w:t>
      </w:r>
      <w:r w:rsidRPr="00805E6C">
        <w:rPr>
          <w:b/>
        </w:rPr>
        <w:t xml:space="preserve">For the drunkard and the glutton will become poor, </w:t>
      </w:r>
    </w:p>
    <w:p w14:paraId="7DEA24C7" w14:textId="77777777" w:rsidR="00805E6C" w:rsidRPr="00805E6C" w:rsidRDefault="00805E6C" w:rsidP="00805E6C">
      <w:pPr>
        <w:ind w:left="1620" w:right="720" w:hanging="1620"/>
        <w:rPr>
          <w:b/>
        </w:rPr>
      </w:pPr>
      <w:proofErr w:type="gramStart"/>
      <w:r w:rsidRPr="00805E6C">
        <w:rPr>
          <w:b/>
        </w:rPr>
        <w:t>and</w:t>
      </w:r>
      <w:proofErr w:type="gramEnd"/>
      <w:r w:rsidRPr="00805E6C">
        <w:rPr>
          <w:b/>
        </w:rPr>
        <w:t xml:space="preserve"> grogginess will clothe them in rags. </w:t>
      </w:r>
    </w:p>
    <w:p w14:paraId="47D30FF7" w14:textId="77777777" w:rsidR="00805E6C" w:rsidRDefault="00805E6C" w:rsidP="00805E6C">
      <w:pPr>
        <w:ind w:left="1620" w:right="720" w:hanging="1620"/>
        <w:rPr>
          <w:b/>
        </w:rPr>
      </w:pPr>
    </w:p>
    <w:p w14:paraId="1A91E4B3" w14:textId="77777777" w:rsidR="00805E6C" w:rsidRPr="00805E6C" w:rsidRDefault="00805E6C" w:rsidP="00805E6C">
      <w:pPr>
        <w:ind w:left="1620" w:right="720" w:hanging="1620"/>
        <w:rPr>
          <w:b/>
        </w:rPr>
      </w:pPr>
      <w:r w:rsidRPr="00805E6C">
        <w:rPr>
          <w:b/>
        </w:rPr>
        <w:t xml:space="preserve">Proverbs 23:29–35 (HCSB) </w:t>
      </w:r>
    </w:p>
    <w:p w14:paraId="69FF6AFC" w14:textId="77777777" w:rsidR="00805E6C" w:rsidRPr="00805E6C" w:rsidRDefault="00805E6C" w:rsidP="00805E6C">
      <w:pPr>
        <w:ind w:left="1620" w:right="720" w:hanging="1620"/>
        <w:rPr>
          <w:b/>
        </w:rPr>
      </w:pPr>
      <w:r w:rsidRPr="00805E6C">
        <w:rPr>
          <w:b/>
          <w:vertAlign w:val="superscript"/>
        </w:rPr>
        <w:t>29 </w:t>
      </w:r>
      <w:r w:rsidRPr="00805E6C">
        <w:rPr>
          <w:b/>
        </w:rPr>
        <w:t xml:space="preserve">Who has woe? Who has sorrow? </w:t>
      </w:r>
    </w:p>
    <w:p w14:paraId="06B83C16" w14:textId="77777777" w:rsidR="00805E6C" w:rsidRPr="00805E6C" w:rsidRDefault="00805E6C" w:rsidP="00805E6C">
      <w:pPr>
        <w:ind w:left="1620" w:right="720" w:hanging="1620"/>
        <w:rPr>
          <w:b/>
        </w:rPr>
      </w:pPr>
      <w:r w:rsidRPr="00805E6C">
        <w:rPr>
          <w:b/>
        </w:rPr>
        <w:t xml:space="preserve">Who has conflicts? Who has complaints? </w:t>
      </w:r>
    </w:p>
    <w:p w14:paraId="64E5D91A" w14:textId="77777777" w:rsidR="00805E6C" w:rsidRPr="00805E6C" w:rsidRDefault="00805E6C" w:rsidP="00805E6C">
      <w:pPr>
        <w:ind w:left="1620" w:right="720" w:hanging="1620"/>
        <w:rPr>
          <w:b/>
        </w:rPr>
      </w:pPr>
      <w:r w:rsidRPr="00805E6C">
        <w:rPr>
          <w:b/>
        </w:rPr>
        <w:t xml:space="preserve">Who has wounds for no reason? </w:t>
      </w:r>
    </w:p>
    <w:p w14:paraId="60C6B4BA" w14:textId="77777777" w:rsidR="00805E6C" w:rsidRPr="00805E6C" w:rsidRDefault="00805E6C" w:rsidP="00805E6C">
      <w:pPr>
        <w:ind w:left="1620" w:right="720" w:hanging="1620"/>
        <w:rPr>
          <w:b/>
        </w:rPr>
      </w:pPr>
      <w:r w:rsidRPr="00805E6C">
        <w:rPr>
          <w:b/>
        </w:rPr>
        <w:t xml:space="preserve">Who has red eyes? </w:t>
      </w:r>
    </w:p>
    <w:p w14:paraId="42102E32" w14:textId="77777777" w:rsidR="00805E6C" w:rsidRPr="00805E6C" w:rsidRDefault="00805E6C" w:rsidP="00805E6C">
      <w:pPr>
        <w:ind w:left="1620" w:right="720" w:hanging="1620"/>
        <w:rPr>
          <w:b/>
        </w:rPr>
      </w:pPr>
      <w:r w:rsidRPr="00805E6C">
        <w:rPr>
          <w:b/>
          <w:vertAlign w:val="superscript"/>
        </w:rPr>
        <w:t>30 </w:t>
      </w:r>
      <w:r w:rsidRPr="00805E6C">
        <w:rPr>
          <w:b/>
        </w:rPr>
        <w:t xml:space="preserve">Those who linger over wine, </w:t>
      </w:r>
    </w:p>
    <w:p w14:paraId="01C8F9DA" w14:textId="77777777" w:rsidR="00805E6C" w:rsidRPr="00805E6C" w:rsidRDefault="00805E6C" w:rsidP="00805E6C">
      <w:pPr>
        <w:ind w:left="1620" w:right="720" w:hanging="1620"/>
        <w:rPr>
          <w:b/>
        </w:rPr>
      </w:pPr>
      <w:proofErr w:type="gramStart"/>
      <w:r w:rsidRPr="00805E6C">
        <w:rPr>
          <w:b/>
        </w:rPr>
        <w:t>those</w:t>
      </w:r>
      <w:proofErr w:type="gramEnd"/>
      <w:r w:rsidRPr="00805E6C">
        <w:rPr>
          <w:b/>
        </w:rPr>
        <w:t xml:space="preserve"> who go looking for mixed wine. </w:t>
      </w:r>
    </w:p>
    <w:p w14:paraId="1625D0D4" w14:textId="77777777" w:rsidR="00805E6C" w:rsidRPr="00805E6C" w:rsidRDefault="00805E6C" w:rsidP="00805E6C">
      <w:pPr>
        <w:ind w:left="1620" w:right="720" w:hanging="1620"/>
        <w:rPr>
          <w:b/>
        </w:rPr>
      </w:pPr>
      <w:r w:rsidRPr="00805E6C">
        <w:rPr>
          <w:b/>
          <w:vertAlign w:val="superscript"/>
        </w:rPr>
        <w:t>31 </w:t>
      </w:r>
      <w:r w:rsidRPr="00805E6C">
        <w:rPr>
          <w:b/>
        </w:rPr>
        <w:t xml:space="preserve">Don’t gaze at wine because it is red, </w:t>
      </w:r>
    </w:p>
    <w:p w14:paraId="43C90413" w14:textId="77777777" w:rsidR="00805E6C" w:rsidRPr="00805E6C" w:rsidRDefault="00805E6C" w:rsidP="00805E6C">
      <w:pPr>
        <w:ind w:left="1620" w:right="720" w:hanging="1620"/>
        <w:rPr>
          <w:b/>
        </w:rPr>
      </w:pPr>
      <w:proofErr w:type="gramStart"/>
      <w:r w:rsidRPr="00805E6C">
        <w:rPr>
          <w:b/>
        </w:rPr>
        <w:t>when</w:t>
      </w:r>
      <w:proofErr w:type="gramEnd"/>
      <w:r w:rsidRPr="00805E6C">
        <w:rPr>
          <w:b/>
        </w:rPr>
        <w:t xml:space="preserve"> it gleams in the cup </w:t>
      </w:r>
    </w:p>
    <w:p w14:paraId="11AE1A15" w14:textId="77777777" w:rsidR="00805E6C" w:rsidRPr="00805E6C" w:rsidRDefault="00805E6C" w:rsidP="00805E6C">
      <w:pPr>
        <w:ind w:left="1620" w:right="720" w:hanging="1620"/>
        <w:rPr>
          <w:b/>
        </w:rPr>
      </w:pPr>
      <w:proofErr w:type="gramStart"/>
      <w:r w:rsidRPr="00805E6C">
        <w:rPr>
          <w:b/>
        </w:rPr>
        <w:t>and</w:t>
      </w:r>
      <w:proofErr w:type="gramEnd"/>
      <w:r w:rsidRPr="00805E6C">
        <w:rPr>
          <w:b/>
        </w:rPr>
        <w:t xml:space="preserve"> goes down smoothly. </w:t>
      </w:r>
    </w:p>
    <w:p w14:paraId="5F2B4E8D" w14:textId="77777777" w:rsidR="00805E6C" w:rsidRPr="00805E6C" w:rsidRDefault="00805E6C" w:rsidP="00805E6C">
      <w:pPr>
        <w:ind w:left="1620" w:right="720" w:hanging="1620"/>
        <w:rPr>
          <w:b/>
        </w:rPr>
      </w:pPr>
      <w:r w:rsidRPr="00805E6C">
        <w:rPr>
          <w:b/>
          <w:vertAlign w:val="superscript"/>
        </w:rPr>
        <w:t>32 </w:t>
      </w:r>
      <w:r w:rsidRPr="00805E6C">
        <w:rPr>
          <w:b/>
        </w:rPr>
        <w:t xml:space="preserve">In the end it bites like a snake </w:t>
      </w:r>
    </w:p>
    <w:p w14:paraId="1B715689" w14:textId="77777777" w:rsidR="00805E6C" w:rsidRPr="00805E6C" w:rsidRDefault="00805E6C" w:rsidP="00805E6C">
      <w:pPr>
        <w:ind w:left="1620" w:right="720" w:hanging="1620"/>
        <w:rPr>
          <w:b/>
        </w:rPr>
      </w:pPr>
      <w:proofErr w:type="gramStart"/>
      <w:r w:rsidRPr="00805E6C">
        <w:rPr>
          <w:b/>
        </w:rPr>
        <w:t>and</w:t>
      </w:r>
      <w:proofErr w:type="gramEnd"/>
      <w:r w:rsidRPr="00805E6C">
        <w:rPr>
          <w:b/>
        </w:rPr>
        <w:t xml:space="preserve"> stings like a viper. </w:t>
      </w:r>
    </w:p>
    <w:p w14:paraId="66117B0B" w14:textId="77777777" w:rsidR="00805E6C" w:rsidRPr="00805E6C" w:rsidRDefault="00805E6C" w:rsidP="00805E6C">
      <w:pPr>
        <w:ind w:left="1620" w:right="720" w:hanging="1620"/>
        <w:rPr>
          <w:b/>
        </w:rPr>
      </w:pPr>
      <w:r w:rsidRPr="00805E6C">
        <w:rPr>
          <w:b/>
          <w:vertAlign w:val="superscript"/>
        </w:rPr>
        <w:t>33 </w:t>
      </w:r>
      <w:r w:rsidRPr="00805E6C">
        <w:rPr>
          <w:b/>
        </w:rPr>
        <w:t xml:space="preserve">Your eyes will see strange things, </w:t>
      </w:r>
    </w:p>
    <w:p w14:paraId="47AA3474" w14:textId="77777777" w:rsidR="00805E6C" w:rsidRPr="00805E6C" w:rsidRDefault="00805E6C" w:rsidP="00805E6C">
      <w:pPr>
        <w:ind w:left="1620" w:right="720" w:hanging="1620"/>
        <w:rPr>
          <w:b/>
        </w:rPr>
      </w:pPr>
      <w:proofErr w:type="gramStart"/>
      <w:r w:rsidRPr="00805E6C">
        <w:rPr>
          <w:b/>
        </w:rPr>
        <w:t>and</w:t>
      </w:r>
      <w:proofErr w:type="gramEnd"/>
      <w:r w:rsidRPr="00805E6C">
        <w:rPr>
          <w:b/>
        </w:rPr>
        <w:t xml:space="preserve"> you will say absurd things. </w:t>
      </w:r>
    </w:p>
    <w:p w14:paraId="67AB2FB6" w14:textId="77777777" w:rsidR="00805E6C" w:rsidRPr="00805E6C" w:rsidRDefault="00805E6C" w:rsidP="00805E6C">
      <w:pPr>
        <w:ind w:left="1620" w:right="720" w:hanging="1620"/>
        <w:rPr>
          <w:b/>
        </w:rPr>
      </w:pPr>
      <w:r w:rsidRPr="00805E6C">
        <w:rPr>
          <w:b/>
          <w:vertAlign w:val="superscript"/>
        </w:rPr>
        <w:t>34 </w:t>
      </w:r>
      <w:r w:rsidRPr="00805E6C">
        <w:rPr>
          <w:b/>
        </w:rPr>
        <w:t xml:space="preserve">You’ll be like someone sleeping out at sea </w:t>
      </w:r>
    </w:p>
    <w:p w14:paraId="2D5256B3" w14:textId="77777777" w:rsidR="00805E6C" w:rsidRPr="00805E6C" w:rsidRDefault="00805E6C" w:rsidP="00805E6C">
      <w:pPr>
        <w:ind w:left="1620" w:right="720" w:hanging="1620"/>
        <w:rPr>
          <w:b/>
        </w:rPr>
      </w:pPr>
      <w:proofErr w:type="gramStart"/>
      <w:r w:rsidRPr="00805E6C">
        <w:rPr>
          <w:b/>
        </w:rPr>
        <w:t>or</w:t>
      </w:r>
      <w:proofErr w:type="gramEnd"/>
      <w:r w:rsidRPr="00805E6C">
        <w:rPr>
          <w:b/>
        </w:rPr>
        <w:t xml:space="preserve"> lying down on the top of a ship’s mast. </w:t>
      </w:r>
    </w:p>
    <w:p w14:paraId="4AD4D4FD" w14:textId="77777777" w:rsidR="00805E6C" w:rsidRPr="00805E6C" w:rsidRDefault="00805E6C" w:rsidP="00805E6C">
      <w:pPr>
        <w:ind w:left="1620" w:right="720" w:hanging="1620"/>
        <w:rPr>
          <w:b/>
        </w:rPr>
      </w:pPr>
      <w:r w:rsidRPr="00805E6C">
        <w:rPr>
          <w:b/>
          <w:vertAlign w:val="superscript"/>
        </w:rPr>
        <w:t>35 </w:t>
      </w:r>
      <w:r w:rsidRPr="00805E6C">
        <w:rPr>
          <w:b/>
        </w:rPr>
        <w:t xml:space="preserve">“They struck me, but I feel no pain! </w:t>
      </w:r>
    </w:p>
    <w:p w14:paraId="61FBBE15" w14:textId="77777777" w:rsidR="00805E6C" w:rsidRPr="00805E6C" w:rsidRDefault="00805E6C" w:rsidP="00805E6C">
      <w:pPr>
        <w:ind w:left="1620" w:right="720" w:hanging="1620"/>
        <w:rPr>
          <w:b/>
        </w:rPr>
      </w:pPr>
      <w:r w:rsidRPr="00805E6C">
        <w:rPr>
          <w:b/>
        </w:rPr>
        <w:t xml:space="preserve">They beat me, but I didn’t know it! </w:t>
      </w:r>
    </w:p>
    <w:p w14:paraId="11B8131C" w14:textId="77777777" w:rsidR="00805E6C" w:rsidRPr="00805E6C" w:rsidRDefault="00805E6C" w:rsidP="00805E6C">
      <w:pPr>
        <w:ind w:left="1620" w:right="720" w:hanging="1620"/>
        <w:rPr>
          <w:b/>
        </w:rPr>
      </w:pPr>
      <w:r w:rsidRPr="00805E6C">
        <w:rPr>
          <w:b/>
        </w:rPr>
        <w:t xml:space="preserve">When will I wake up? </w:t>
      </w:r>
    </w:p>
    <w:p w14:paraId="5DC1C6BA" w14:textId="77777777" w:rsidR="00805E6C" w:rsidRPr="00805E6C" w:rsidRDefault="00805E6C" w:rsidP="00805E6C">
      <w:pPr>
        <w:ind w:left="1620" w:right="720" w:hanging="1620"/>
        <w:rPr>
          <w:b/>
        </w:rPr>
      </w:pPr>
      <w:r w:rsidRPr="00805E6C">
        <w:rPr>
          <w:b/>
        </w:rPr>
        <w:t xml:space="preserve">I’ll look for another drink.” </w:t>
      </w:r>
    </w:p>
    <w:p w14:paraId="0C5E98E4" w14:textId="77777777" w:rsidR="00805E6C" w:rsidRPr="00805E6C" w:rsidRDefault="00805E6C" w:rsidP="00805E6C">
      <w:pPr>
        <w:ind w:left="1620" w:right="720" w:hanging="1620"/>
        <w:rPr>
          <w:b/>
        </w:rPr>
      </w:pPr>
      <w:r w:rsidRPr="00805E6C">
        <w:rPr>
          <w:b/>
        </w:rPr>
        <w:lastRenderedPageBreak/>
        <w:t xml:space="preserve">Daniel 1:5 (HCSB) </w:t>
      </w:r>
    </w:p>
    <w:p w14:paraId="241C26CA" w14:textId="77777777" w:rsidR="00805E6C" w:rsidRPr="00805E6C" w:rsidRDefault="00805E6C" w:rsidP="00805E6C">
      <w:pPr>
        <w:ind w:right="720"/>
        <w:rPr>
          <w:b/>
        </w:rPr>
      </w:pPr>
      <w:r w:rsidRPr="00805E6C">
        <w:rPr>
          <w:b/>
          <w:vertAlign w:val="superscript"/>
        </w:rPr>
        <w:t>5 </w:t>
      </w:r>
      <w:r w:rsidRPr="00805E6C">
        <w:rPr>
          <w:b/>
        </w:rPr>
        <w:t xml:space="preserve">The king assigned them daily provisions from the royal food and from the wine that he drank. They were to be trained for three years, and at the end of that time they were to serve in the king’s court. </w:t>
      </w:r>
    </w:p>
    <w:p w14:paraId="6708E38E" w14:textId="77777777" w:rsidR="00805E6C" w:rsidRPr="00805E6C" w:rsidRDefault="00805E6C" w:rsidP="00805E6C">
      <w:pPr>
        <w:ind w:left="1620" w:right="720" w:hanging="1620"/>
        <w:rPr>
          <w:b/>
        </w:rPr>
      </w:pPr>
      <w:r w:rsidRPr="00805E6C">
        <w:rPr>
          <w:b/>
        </w:rPr>
        <w:t xml:space="preserve">Daniel 1:8 (HCSB) </w:t>
      </w:r>
    </w:p>
    <w:p w14:paraId="5B0EA610" w14:textId="77777777" w:rsidR="00805E6C" w:rsidRPr="00805E6C" w:rsidRDefault="00805E6C" w:rsidP="00805E6C">
      <w:pPr>
        <w:ind w:left="1620" w:right="720" w:hanging="1620"/>
        <w:rPr>
          <w:b/>
          <w:bCs/>
        </w:rPr>
      </w:pPr>
      <w:r w:rsidRPr="00805E6C">
        <w:rPr>
          <w:b/>
          <w:bCs/>
        </w:rPr>
        <w:t xml:space="preserve">Faithfulness in Babylon </w:t>
      </w:r>
    </w:p>
    <w:p w14:paraId="5C0587BB" w14:textId="77777777" w:rsidR="00805E6C" w:rsidRPr="00805E6C" w:rsidRDefault="00805E6C" w:rsidP="00805E6C">
      <w:pPr>
        <w:ind w:right="720"/>
        <w:rPr>
          <w:b/>
        </w:rPr>
      </w:pPr>
      <w:r w:rsidRPr="00805E6C">
        <w:rPr>
          <w:b/>
          <w:vertAlign w:val="superscript"/>
        </w:rPr>
        <w:t>8 </w:t>
      </w:r>
      <w:r w:rsidRPr="00805E6C">
        <w:rPr>
          <w:b/>
        </w:rPr>
        <w:t xml:space="preserve">Daniel determined that he would not defile himself with the king’s food or with the wine he drank. So he asked permission from the chief official not to defile himself. </w:t>
      </w:r>
    </w:p>
    <w:p w14:paraId="5B34FB8E" w14:textId="77777777" w:rsidR="00805E6C" w:rsidRPr="00805E6C" w:rsidRDefault="00805E6C" w:rsidP="00805E6C">
      <w:pPr>
        <w:ind w:left="1620" w:right="720" w:hanging="1620"/>
        <w:rPr>
          <w:b/>
        </w:rPr>
      </w:pPr>
      <w:r w:rsidRPr="00805E6C">
        <w:rPr>
          <w:b/>
        </w:rPr>
        <w:t xml:space="preserve">Daniel 1:16 (HCSB) </w:t>
      </w:r>
    </w:p>
    <w:p w14:paraId="1AA362A3" w14:textId="77777777" w:rsidR="00805E6C" w:rsidRPr="00805E6C" w:rsidRDefault="00805E6C" w:rsidP="00805E6C">
      <w:pPr>
        <w:tabs>
          <w:tab w:val="left" w:pos="0"/>
        </w:tabs>
        <w:ind w:right="720"/>
        <w:rPr>
          <w:b/>
        </w:rPr>
      </w:pPr>
      <w:r w:rsidRPr="00805E6C">
        <w:rPr>
          <w:b/>
          <w:vertAlign w:val="superscript"/>
        </w:rPr>
        <w:t>16 </w:t>
      </w:r>
      <w:r w:rsidRPr="00805E6C">
        <w:rPr>
          <w:b/>
        </w:rPr>
        <w:t xml:space="preserve">So the guard continued to remove their food and the wine they were to drink and gave them vegetables. </w:t>
      </w:r>
    </w:p>
    <w:p w14:paraId="42DACF40" w14:textId="77777777" w:rsidR="00805E6C" w:rsidRDefault="00805E6C" w:rsidP="00805E6C">
      <w:pPr>
        <w:ind w:left="1620" w:right="720" w:hanging="1620"/>
        <w:rPr>
          <w:b/>
        </w:rPr>
      </w:pPr>
    </w:p>
    <w:p w14:paraId="090BB7D9" w14:textId="77777777" w:rsidR="00805E6C" w:rsidRPr="00805E6C" w:rsidRDefault="00805E6C" w:rsidP="00805E6C">
      <w:pPr>
        <w:ind w:left="1620" w:right="720" w:hanging="1620"/>
        <w:rPr>
          <w:b/>
        </w:rPr>
      </w:pPr>
      <w:r w:rsidRPr="00805E6C">
        <w:rPr>
          <w:b/>
        </w:rPr>
        <w:t xml:space="preserve">Luke 1:15 (HCSB) </w:t>
      </w:r>
    </w:p>
    <w:p w14:paraId="2198AEE4" w14:textId="77777777" w:rsidR="00805E6C" w:rsidRPr="00805E6C" w:rsidRDefault="00805E6C" w:rsidP="00805E6C">
      <w:pPr>
        <w:ind w:left="1620" w:right="720" w:hanging="1620"/>
        <w:rPr>
          <w:b/>
        </w:rPr>
      </w:pPr>
      <w:r w:rsidRPr="00805E6C">
        <w:rPr>
          <w:b/>
          <w:vertAlign w:val="superscript"/>
        </w:rPr>
        <w:t>15 </w:t>
      </w:r>
      <w:r w:rsidRPr="00805E6C">
        <w:rPr>
          <w:b/>
        </w:rPr>
        <w:t xml:space="preserve">For he will be great in the sight of the Lord </w:t>
      </w:r>
    </w:p>
    <w:p w14:paraId="797A1700" w14:textId="77777777" w:rsidR="00805E6C" w:rsidRPr="00805E6C" w:rsidRDefault="00805E6C" w:rsidP="00805E6C">
      <w:pPr>
        <w:ind w:left="1620" w:right="720" w:hanging="1620"/>
        <w:rPr>
          <w:b/>
        </w:rPr>
      </w:pPr>
      <w:proofErr w:type="gramStart"/>
      <w:r w:rsidRPr="00805E6C">
        <w:rPr>
          <w:b/>
        </w:rPr>
        <w:t>and</w:t>
      </w:r>
      <w:proofErr w:type="gramEnd"/>
      <w:r w:rsidRPr="00805E6C">
        <w:rPr>
          <w:b/>
        </w:rPr>
        <w:t xml:space="preserve"> will never drink wine or beer. </w:t>
      </w:r>
    </w:p>
    <w:p w14:paraId="5BD1415A" w14:textId="77777777" w:rsidR="00805E6C" w:rsidRPr="00805E6C" w:rsidRDefault="00805E6C" w:rsidP="00805E6C">
      <w:pPr>
        <w:ind w:left="1620" w:right="720" w:hanging="1620"/>
        <w:rPr>
          <w:b/>
        </w:rPr>
      </w:pPr>
      <w:r w:rsidRPr="00805E6C">
        <w:rPr>
          <w:b/>
        </w:rPr>
        <w:t xml:space="preserve">He will be filled with the Holy Spirit </w:t>
      </w:r>
    </w:p>
    <w:p w14:paraId="05C4F855" w14:textId="77777777" w:rsidR="00805E6C" w:rsidRPr="00805E6C" w:rsidRDefault="00805E6C" w:rsidP="00805E6C">
      <w:pPr>
        <w:ind w:left="1620" w:right="720" w:hanging="1620"/>
        <w:rPr>
          <w:b/>
        </w:rPr>
      </w:pPr>
      <w:proofErr w:type="gramStart"/>
      <w:r w:rsidRPr="00805E6C">
        <w:rPr>
          <w:b/>
        </w:rPr>
        <w:t>while</w:t>
      </w:r>
      <w:proofErr w:type="gramEnd"/>
      <w:r w:rsidRPr="00805E6C">
        <w:rPr>
          <w:b/>
        </w:rPr>
        <w:t xml:space="preserve"> still in his mother’s womb. </w:t>
      </w:r>
    </w:p>
    <w:p w14:paraId="5F4DAC7B" w14:textId="77777777" w:rsidR="00805E6C" w:rsidRDefault="00805E6C" w:rsidP="00805E6C">
      <w:pPr>
        <w:ind w:left="1620" w:right="720" w:hanging="1620"/>
        <w:rPr>
          <w:b/>
        </w:rPr>
      </w:pPr>
    </w:p>
    <w:p w14:paraId="70779829" w14:textId="77777777" w:rsidR="00805E6C" w:rsidRPr="00805E6C" w:rsidRDefault="00805E6C" w:rsidP="00805E6C">
      <w:pPr>
        <w:ind w:left="1620" w:right="720" w:hanging="1620"/>
        <w:rPr>
          <w:b/>
        </w:rPr>
      </w:pPr>
      <w:r w:rsidRPr="00805E6C">
        <w:rPr>
          <w:b/>
        </w:rPr>
        <w:t xml:space="preserve">Mark 15:23 (HCSB) </w:t>
      </w:r>
    </w:p>
    <w:p w14:paraId="37156172" w14:textId="77777777" w:rsidR="00805E6C" w:rsidRPr="00805E6C" w:rsidRDefault="00805E6C" w:rsidP="00805E6C">
      <w:pPr>
        <w:ind w:left="1620" w:right="720" w:hanging="1620"/>
        <w:rPr>
          <w:b/>
        </w:rPr>
      </w:pPr>
      <w:r w:rsidRPr="00805E6C">
        <w:rPr>
          <w:b/>
          <w:vertAlign w:val="superscript"/>
        </w:rPr>
        <w:t>23 </w:t>
      </w:r>
      <w:r w:rsidRPr="00805E6C">
        <w:rPr>
          <w:b/>
        </w:rPr>
        <w:t xml:space="preserve">They tried to give Him wine mixed with myrrh, but He did not take it. </w:t>
      </w:r>
    </w:p>
    <w:p w14:paraId="7F02CEA4" w14:textId="77777777" w:rsidR="00805E6C" w:rsidRDefault="00805E6C" w:rsidP="001F495D">
      <w:pPr>
        <w:ind w:left="1620" w:right="720" w:hanging="1620"/>
        <w:rPr>
          <w:b/>
        </w:rPr>
      </w:pPr>
    </w:p>
    <w:p w14:paraId="29BE7120" w14:textId="77777777" w:rsidR="00805E6C" w:rsidRDefault="00805E6C" w:rsidP="001F495D">
      <w:pPr>
        <w:ind w:left="1620" w:right="720" w:hanging="1620"/>
        <w:rPr>
          <w:b/>
        </w:rPr>
      </w:pPr>
    </w:p>
    <w:p w14:paraId="3B9DAC10" w14:textId="12099C14" w:rsidR="00805E6C" w:rsidRDefault="00805E6C" w:rsidP="00805E6C">
      <w:pPr>
        <w:ind w:right="720"/>
        <w:rPr>
          <w:b/>
        </w:rPr>
      </w:pPr>
      <w:r w:rsidRPr="00805E6C">
        <w:rPr>
          <w:b/>
        </w:rPr>
        <w:t xml:space="preserve">Reason #2: </w:t>
      </w:r>
      <w:r>
        <w:rPr>
          <w:b/>
        </w:rPr>
        <w:t>I don’t drink b</w:t>
      </w:r>
      <w:r w:rsidRPr="00805E6C">
        <w:rPr>
          <w:b/>
        </w:rPr>
        <w:t xml:space="preserve">ecause of </w:t>
      </w:r>
      <w:r w:rsidRPr="00805E6C">
        <w:rPr>
          <w:b/>
          <w:u w:val="single"/>
        </w:rPr>
        <w:t>Jesus</w:t>
      </w:r>
      <w:r w:rsidRPr="00805E6C">
        <w:rPr>
          <w:b/>
        </w:rPr>
        <w:t xml:space="preserve"> and His </w:t>
      </w:r>
      <w:r w:rsidRPr="00805E6C">
        <w:rPr>
          <w:b/>
          <w:u w:val="single"/>
        </w:rPr>
        <w:t>association</w:t>
      </w:r>
      <w:r w:rsidRPr="00805E6C">
        <w:rPr>
          <w:b/>
        </w:rPr>
        <w:t xml:space="preserve"> with alcohol! </w:t>
      </w:r>
      <w:r>
        <w:rPr>
          <w:b/>
        </w:rPr>
        <w:t xml:space="preserve">        </w:t>
      </w:r>
    </w:p>
    <w:p w14:paraId="34554F3A" w14:textId="77777777" w:rsidR="00805E6C" w:rsidRDefault="00805E6C" w:rsidP="00805E6C">
      <w:pPr>
        <w:ind w:right="720"/>
        <w:rPr>
          <w:b/>
        </w:rPr>
      </w:pPr>
    </w:p>
    <w:p w14:paraId="11AE43CE" w14:textId="77777777" w:rsidR="00805E6C" w:rsidRPr="00805E6C" w:rsidRDefault="00805E6C" w:rsidP="00805E6C">
      <w:pPr>
        <w:ind w:right="720"/>
        <w:rPr>
          <w:b/>
        </w:rPr>
      </w:pPr>
      <w:r w:rsidRPr="00805E6C">
        <w:rPr>
          <w:b/>
        </w:rPr>
        <w:t xml:space="preserve">John 2:1–10 (HCSB) </w:t>
      </w:r>
    </w:p>
    <w:p w14:paraId="656BE650" w14:textId="77777777" w:rsidR="00805E6C" w:rsidRPr="00805E6C" w:rsidRDefault="00805E6C" w:rsidP="00805E6C">
      <w:pPr>
        <w:ind w:right="720"/>
        <w:rPr>
          <w:b/>
          <w:bCs/>
        </w:rPr>
      </w:pPr>
      <w:r w:rsidRPr="00805E6C">
        <w:rPr>
          <w:b/>
          <w:bCs/>
        </w:rPr>
        <w:t xml:space="preserve">The First Sign: Turning Water into Wine </w:t>
      </w:r>
    </w:p>
    <w:p w14:paraId="776F78E8" w14:textId="77777777" w:rsidR="00805E6C" w:rsidRPr="00805E6C" w:rsidRDefault="00805E6C" w:rsidP="00805E6C">
      <w:pPr>
        <w:ind w:right="720"/>
        <w:rPr>
          <w:b/>
        </w:rPr>
      </w:pPr>
      <w:r w:rsidRPr="00805E6C">
        <w:rPr>
          <w:b/>
          <w:bCs/>
        </w:rPr>
        <w:t>2</w:t>
      </w:r>
      <w:r w:rsidRPr="00805E6C">
        <w:rPr>
          <w:b/>
        </w:rPr>
        <w:t xml:space="preserve"> On the third day a wedding took place in Cana of Galilee. Jesus’ mother was there, and </w:t>
      </w:r>
      <w:r w:rsidRPr="00805E6C">
        <w:rPr>
          <w:b/>
          <w:vertAlign w:val="superscript"/>
        </w:rPr>
        <w:t>2 </w:t>
      </w:r>
      <w:r w:rsidRPr="00805E6C">
        <w:rPr>
          <w:b/>
        </w:rPr>
        <w:t xml:space="preserve">Jesus and His disciples were invited to the wedding as well. </w:t>
      </w:r>
      <w:r w:rsidRPr="00805E6C">
        <w:rPr>
          <w:b/>
          <w:vertAlign w:val="superscript"/>
        </w:rPr>
        <w:t>3 </w:t>
      </w:r>
      <w:r w:rsidRPr="00805E6C">
        <w:rPr>
          <w:b/>
        </w:rPr>
        <w:t xml:space="preserve">When the wine ran out, Jesus’ mother told Him, “They don’t have any wine.” </w:t>
      </w:r>
    </w:p>
    <w:p w14:paraId="0A7E4110" w14:textId="77777777" w:rsidR="00805E6C" w:rsidRPr="00805E6C" w:rsidRDefault="00805E6C" w:rsidP="00805E6C">
      <w:pPr>
        <w:ind w:right="720"/>
        <w:rPr>
          <w:b/>
        </w:rPr>
      </w:pPr>
      <w:r w:rsidRPr="00805E6C">
        <w:rPr>
          <w:b/>
          <w:vertAlign w:val="superscript"/>
        </w:rPr>
        <w:t>4 </w:t>
      </w:r>
      <w:r w:rsidRPr="00805E6C">
        <w:rPr>
          <w:b/>
        </w:rPr>
        <w:t xml:space="preserve">“What has this concern of yours to do with </w:t>
      </w:r>
      <w:proofErr w:type="gramStart"/>
      <w:r w:rsidRPr="00805E6C">
        <w:rPr>
          <w:b/>
        </w:rPr>
        <w:t>Me</w:t>
      </w:r>
      <w:proofErr w:type="gramEnd"/>
      <w:r w:rsidRPr="00805E6C">
        <w:rPr>
          <w:b/>
        </w:rPr>
        <w:t xml:space="preserve">, woman?” Jesus asked. “My hour has not yet come.” </w:t>
      </w:r>
    </w:p>
    <w:p w14:paraId="2892C221" w14:textId="77777777" w:rsidR="00805E6C" w:rsidRPr="00805E6C" w:rsidRDefault="00805E6C" w:rsidP="00805E6C">
      <w:pPr>
        <w:ind w:right="720"/>
        <w:rPr>
          <w:b/>
        </w:rPr>
      </w:pPr>
      <w:r w:rsidRPr="00805E6C">
        <w:rPr>
          <w:b/>
          <w:vertAlign w:val="superscript"/>
        </w:rPr>
        <w:t>5 </w:t>
      </w:r>
      <w:r w:rsidRPr="00805E6C">
        <w:rPr>
          <w:b/>
        </w:rPr>
        <w:t xml:space="preserve">“Do whatever He tells you,” His mother told the servants. </w:t>
      </w:r>
    </w:p>
    <w:p w14:paraId="212E3220" w14:textId="77777777" w:rsidR="00805E6C" w:rsidRPr="00805E6C" w:rsidRDefault="00805E6C" w:rsidP="00805E6C">
      <w:pPr>
        <w:ind w:right="720"/>
        <w:rPr>
          <w:b/>
        </w:rPr>
      </w:pPr>
      <w:r w:rsidRPr="00805E6C">
        <w:rPr>
          <w:b/>
          <w:vertAlign w:val="superscript"/>
        </w:rPr>
        <w:t>6 </w:t>
      </w:r>
      <w:r w:rsidRPr="00805E6C">
        <w:rPr>
          <w:b/>
        </w:rPr>
        <w:t xml:space="preserve">Now six stone water jars had been set there for Jewish purification. Each contained 20 or 30 gallons. </w:t>
      </w:r>
    </w:p>
    <w:p w14:paraId="0445A9B4" w14:textId="77777777" w:rsidR="00805E6C" w:rsidRPr="00805E6C" w:rsidRDefault="00805E6C" w:rsidP="00805E6C">
      <w:pPr>
        <w:ind w:right="720"/>
        <w:rPr>
          <w:b/>
        </w:rPr>
      </w:pPr>
      <w:r w:rsidRPr="00805E6C">
        <w:rPr>
          <w:b/>
          <w:vertAlign w:val="superscript"/>
        </w:rPr>
        <w:t>7 </w:t>
      </w:r>
      <w:r w:rsidRPr="00805E6C">
        <w:rPr>
          <w:b/>
        </w:rPr>
        <w:t xml:space="preserve">“Fill the jars with water,” Jesus told them. So they filled them to the brim. </w:t>
      </w:r>
      <w:r w:rsidRPr="00805E6C">
        <w:rPr>
          <w:b/>
          <w:vertAlign w:val="superscript"/>
        </w:rPr>
        <w:t>8 </w:t>
      </w:r>
      <w:r w:rsidRPr="00805E6C">
        <w:rPr>
          <w:b/>
        </w:rPr>
        <w:t xml:space="preserve">Then He said to </w:t>
      </w:r>
      <w:proofErr w:type="gramStart"/>
      <w:r w:rsidRPr="00805E6C">
        <w:rPr>
          <w:b/>
        </w:rPr>
        <w:t>them,</w:t>
      </w:r>
      <w:proofErr w:type="gramEnd"/>
      <w:r w:rsidRPr="00805E6C">
        <w:rPr>
          <w:b/>
        </w:rPr>
        <w:t xml:space="preserve"> “Now draw some out and take it to the chief servant.” And they did. </w:t>
      </w:r>
    </w:p>
    <w:p w14:paraId="7F8C1B14" w14:textId="77777777" w:rsidR="00805E6C" w:rsidRPr="00805E6C" w:rsidRDefault="00805E6C" w:rsidP="00805E6C">
      <w:pPr>
        <w:ind w:right="720"/>
        <w:rPr>
          <w:b/>
        </w:rPr>
      </w:pPr>
      <w:r w:rsidRPr="00805E6C">
        <w:rPr>
          <w:b/>
          <w:vertAlign w:val="superscript"/>
        </w:rPr>
        <w:t>9 </w:t>
      </w:r>
      <w:r w:rsidRPr="00805E6C">
        <w:rPr>
          <w:b/>
        </w:rPr>
        <w:t xml:space="preserve">When the chief servant tasted the water (after it had become wine), he did not know where it came from—though the servants who had drawn the water knew. He called the groom </w:t>
      </w:r>
      <w:r w:rsidRPr="00805E6C">
        <w:rPr>
          <w:b/>
          <w:vertAlign w:val="superscript"/>
        </w:rPr>
        <w:t>10 </w:t>
      </w:r>
      <w:r w:rsidRPr="00805E6C">
        <w:rPr>
          <w:b/>
        </w:rPr>
        <w:t xml:space="preserve">and told him, “Everyone sets out the fine wine first, then, after people have drunk freely, the inferior. But you have kept the fine wine until now.” </w:t>
      </w:r>
    </w:p>
    <w:p w14:paraId="27096E1D" w14:textId="77777777" w:rsidR="00805E6C" w:rsidRDefault="00805E6C" w:rsidP="00805E6C">
      <w:pPr>
        <w:ind w:right="720"/>
        <w:rPr>
          <w:b/>
        </w:rPr>
      </w:pPr>
    </w:p>
    <w:p w14:paraId="4D38B2A0" w14:textId="77777777" w:rsidR="00805E6C" w:rsidRPr="00805E6C" w:rsidRDefault="00805E6C" w:rsidP="00805E6C">
      <w:pPr>
        <w:ind w:right="720"/>
        <w:rPr>
          <w:b/>
        </w:rPr>
      </w:pPr>
      <w:r w:rsidRPr="00805E6C">
        <w:rPr>
          <w:b/>
        </w:rPr>
        <w:t xml:space="preserve">Habakkuk 2:15 (HCSB) </w:t>
      </w:r>
    </w:p>
    <w:p w14:paraId="132989E1" w14:textId="77777777" w:rsidR="00805E6C" w:rsidRPr="00805E6C" w:rsidRDefault="00805E6C" w:rsidP="00805E6C">
      <w:pPr>
        <w:ind w:right="720"/>
        <w:rPr>
          <w:b/>
        </w:rPr>
      </w:pPr>
      <w:r w:rsidRPr="00805E6C">
        <w:rPr>
          <w:b/>
          <w:vertAlign w:val="superscript"/>
        </w:rPr>
        <w:t>15 </w:t>
      </w:r>
      <w:r w:rsidRPr="00805E6C">
        <w:rPr>
          <w:b/>
        </w:rPr>
        <w:t xml:space="preserve">Woe to him who gives his neighbors drink, </w:t>
      </w:r>
    </w:p>
    <w:p w14:paraId="3B9B49D7" w14:textId="77777777" w:rsidR="00805E6C" w:rsidRPr="00805E6C" w:rsidRDefault="00805E6C" w:rsidP="00805E6C">
      <w:pPr>
        <w:ind w:right="720"/>
        <w:rPr>
          <w:b/>
        </w:rPr>
      </w:pPr>
      <w:proofErr w:type="gramStart"/>
      <w:r w:rsidRPr="00805E6C">
        <w:rPr>
          <w:b/>
        </w:rPr>
        <w:t>pouring</w:t>
      </w:r>
      <w:proofErr w:type="gramEnd"/>
      <w:r w:rsidRPr="00805E6C">
        <w:rPr>
          <w:b/>
        </w:rPr>
        <w:t xml:space="preserve"> out your wrath </w:t>
      </w:r>
    </w:p>
    <w:p w14:paraId="4F6C936C" w14:textId="77777777" w:rsidR="00805E6C" w:rsidRPr="00805E6C" w:rsidRDefault="00805E6C" w:rsidP="00805E6C">
      <w:pPr>
        <w:ind w:right="720"/>
        <w:rPr>
          <w:b/>
        </w:rPr>
      </w:pPr>
      <w:proofErr w:type="gramStart"/>
      <w:r w:rsidRPr="00805E6C">
        <w:rPr>
          <w:b/>
        </w:rPr>
        <w:t>and</w:t>
      </w:r>
      <w:proofErr w:type="gramEnd"/>
      <w:r w:rsidRPr="00805E6C">
        <w:rPr>
          <w:b/>
        </w:rPr>
        <w:t xml:space="preserve"> even making them drunk, </w:t>
      </w:r>
    </w:p>
    <w:p w14:paraId="136079AB" w14:textId="77777777" w:rsidR="00805E6C" w:rsidRPr="00805E6C" w:rsidRDefault="00805E6C" w:rsidP="00805E6C">
      <w:pPr>
        <w:ind w:right="720"/>
        <w:rPr>
          <w:b/>
        </w:rPr>
      </w:pPr>
      <w:proofErr w:type="gramStart"/>
      <w:r w:rsidRPr="00805E6C">
        <w:rPr>
          <w:b/>
        </w:rPr>
        <w:lastRenderedPageBreak/>
        <w:t>in</w:t>
      </w:r>
      <w:proofErr w:type="gramEnd"/>
      <w:r w:rsidRPr="00805E6C">
        <w:rPr>
          <w:b/>
        </w:rPr>
        <w:t xml:space="preserve"> order to look at their nakedness! </w:t>
      </w:r>
    </w:p>
    <w:p w14:paraId="15B55980" w14:textId="77777777" w:rsidR="00805E6C" w:rsidRDefault="00805E6C" w:rsidP="00805E6C">
      <w:pPr>
        <w:ind w:right="720"/>
        <w:rPr>
          <w:b/>
        </w:rPr>
      </w:pPr>
    </w:p>
    <w:p w14:paraId="693739BF" w14:textId="77777777" w:rsidR="00805E6C" w:rsidRDefault="00805E6C" w:rsidP="00805E6C">
      <w:pPr>
        <w:ind w:right="720"/>
        <w:rPr>
          <w:b/>
        </w:rPr>
      </w:pPr>
    </w:p>
    <w:p w14:paraId="06AF41B6" w14:textId="78F4D9F8" w:rsidR="00805E6C" w:rsidRDefault="00805E6C" w:rsidP="00805E6C">
      <w:pPr>
        <w:ind w:right="720"/>
        <w:rPr>
          <w:b/>
        </w:rPr>
      </w:pPr>
      <w:bookmarkStart w:id="0" w:name="_GoBack"/>
      <w:r w:rsidRPr="00805E6C">
        <w:rPr>
          <w:b/>
        </w:rPr>
        <w:t xml:space="preserve">Reason #3: </w:t>
      </w:r>
      <w:r>
        <w:rPr>
          <w:b/>
        </w:rPr>
        <w:t>I don’t drink b</w:t>
      </w:r>
      <w:r w:rsidRPr="00805E6C">
        <w:rPr>
          <w:b/>
        </w:rPr>
        <w:t xml:space="preserve">ecause of the issue of </w:t>
      </w:r>
      <w:r w:rsidRPr="00805E6C">
        <w:rPr>
          <w:b/>
          <w:u w:val="single"/>
        </w:rPr>
        <w:t>alcoholism</w:t>
      </w:r>
      <w:r w:rsidRPr="00805E6C">
        <w:rPr>
          <w:b/>
        </w:rPr>
        <w:t xml:space="preserve"> and </w:t>
      </w:r>
      <w:r w:rsidRPr="00805E6C">
        <w:rPr>
          <w:b/>
          <w:u w:val="single"/>
        </w:rPr>
        <w:t>addiction</w:t>
      </w:r>
      <w:r w:rsidRPr="00805E6C">
        <w:rPr>
          <w:b/>
        </w:rPr>
        <w:t>!</w:t>
      </w:r>
    </w:p>
    <w:p w14:paraId="645AF721" w14:textId="77777777" w:rsidR="00805E6C" w:rsidRDefault="00805E6C" w:rsidP="00805E6C">
      <w:pPr>
        <w:ind w:right="720"/>
        <w:rPr>
          <w:b/>
        </w:rPr>
      </w:pPr>
    </w:p>
    <w:p w14:paraId="10C78688" w14:textId="77777777" w:rsidR="00805E6C" w:rsidRDefault="00805E6C" w:rsidP="00805E6C">
      <w:pPr>
        <w:ind w:right="720"/>
        <w:rPr>
          <w:b/>
        </w:rPr>
      </w:pPr>
    </w:p>
    <w:p w14:paraId="7EAAF51A" w14:textId="33BC4B91" w:rsidR="00805E6C" w:rsidRDefault="00805E6C" w:rsidP="00805E6C">
      <w:pPr>
        <w:ind w:right="720"/>
        <w:rPr>
          <w:b/>
        </w:rPr>
      </w:pPr>
      <w:r w:rsidRPr="00805E6C">
        <w:rPr>
          <w:b/>
        </w:rPr>
        <w:t xml:space="preserve">Reason #4: </w:t>
      </w:r>
      <w:r>
        <w:rPr>
          <w:b/>
        </w:rPr>
        <w:t>I don’t drink b</w:t>
      </w:r>
      <w:r w:rsidRPr="00805E6C">
        <w:rPr>
          <w:b/>
        </w:rPr>
        <w:t xml:space="preserve">ecause I want to set the </w:t>
      </w:r>
      <w:r w:rsidRPr="00805E6C">
        <w:rPr>
          <w:b/>
          <w:u w:val="single"/>
        </w:rPr>
        <w:t>biblical</w:t>
      </w:r>
      <w:r w:rsidRPr="00805E6C">
        <w:rPr>
          <w:b/>
        </w:rPr>
        <w:t xml:space="preserve"> </w:t>
      </w:r>
      <w:r w:rsidRPr="00805E6C">
        <w:rPr>
          <w:b/>
          <w:u w:val="single"/>
        </w:rPr>
        <w:t>example</w:t>
      </w:r>
      <w:r w:rsidRPr="00805E6C">
        <w:rPr>
          <w:b/>
        </w:rPr>
        <w:t xml:space="preserve">! </w:t>
      </w:r>
    </w:p>
    <w:bookmarkEnd w:id="0"/>
    <w:p w14:paraId="59ABC26E" w14:textId="77777777" w:rsidR="00805E6C" w:rsidRDefault="00805E6C" w:rsidP="00805E6C">
      <w:pPr>
        <w:ind w:right="720"/>
        <w:rPr>
          <w:b/>
        </w:rPr>
      </w:pPr>
    </w:p>
    <w:p w14:paraId="56D8CE13" w14:textId="77777777" w:rsidR="00805E6C" w:rsidRDefault="00805E6C" w:rsidP="00805E6C">
      <w:pPr>
        <w:ind w:right="720"/>
        <w:rPr>
          <w:b/>
        </w:rPr>
      </w:pPr>
    </w:p>
    <w:p w14:paraId="5FB005A3" w14:textId="77777777" w:rsidR="00805E6C" w:rsidRPr="00805E6C" w:rsidRDefault="00805E6C" w:rsidP="00805E6C">
      <w:pPr>
        <w:ind w:left="1620" w:right="720" w:hanging="1620"/>
        <w:rPr>
          <w:b/>
        </w:rPr>
      </w:pPr>
      <w:r w:rsidRPr="00805E6C">
        <w:rPr>
          <w:b/>
        </w:rPr>
        <w:t xml:space="preserve">Matthew 5:13–14 (HCSB) </w:t>
      </w:r>
    </w:p>
    <w:p w14:paraId="7ED516ED" w14:textId="77777777" w:rsidR="00805E6C" w:rsidRPr="00805E6C" w:rsidRDefault="00805E6C" w:rsidP="00805E6C">
      <w:pPr>
        <w:ind w:left="1620" w:right="720" w:hanging="1620"/>
        <w:rPr>
          <w:b/>
          <w:bCs/>
        </w:rPr>
      </w:pPr>
      <w:r w:rsidRPr="00805E6C">
        <w:rPr>
          <w:b/>
          <w:bCs/>
        </w:rPr>
        <w:t xml:space="preserve">Believers Are Salt and Light </w:t>
      </w:r>
    </w:p>
    <w:p w14:paraId="4FDD84B2" w14:textId="77777777" w:rsidR="00805E6C" w:rsidRPr="00805E6C" w:rsidRDefault="00805E6C" w:rsidP="00805E6C">
      <w:pPr>
        <w:ind w:right="720"/>
        <w:rPr>
          <w:b/>
        </w:rPr>
      </w:pPr>
      <w:r w:rsidRPr="00805E6C">
        <w:rPr>
          <w:b/>
          <w:vertAlign w:val="superscript"/>
        </w:rPr>
        <w:t>13 </w:t>
      </w:r>
      <w:r w:rsidRPr="00805E6C">
        <w:rPr>
          <w:b/>
        </w:rPr>
        <w:t xml:space="preserve">“You are the salt of the earth. But if the salt should lose its taste, how can it be made salty? It’s no longer good for anything but to be thrown out and trampled on by men. </w:t>
      </w:r>
    </w:p>
    <w:p w14:paraId="00389196" w14:textId="77777777" w:rsidR="00805E6C" w:rsidRPr="00805E6C" w:rsidRDefault="00805E6C" w:rsidP="00805E6C">
      <w:pPr>
        <w:ind w:left="1620" w:right="720" w:hanging="1620"/>
        <w:rPr>
          <w:b/>
        </w:rPr>
      </w:pPr>
      <w:r w:rsidRPr="00805E6C">
        <w:rPr>
          <w:b/>
          <w:vertAlign w:val="superscript"/>
        </w:rPr>
        <w:t>14 </w:t>
      </w:r>
      <w:r w:rsidRPr="00805E6C">
        <w:rPr>
          <w:b/>
        </w:rPr>
        <w:t xml:space="preserve">“You are the light of the world. A city situated on a hill cannot be hidden. </w:t>
      </w:r>
    </w:p>
    <w:p w14:paraId="34CFA857" w14:textId="77777777" w:rsidR="00805E6C" w:rsidRDefault="00805E6C" w:rsidP="00805E6C">
      <w:pPr>
        <w:ind w:left="1620" w:right="720" w:hanging="1620"/>
        <w:rPr>
          <w:b/>
        </w:rPr>
      </w:pPr>
    </w:p>
    <w:p w14:paraId="1D79E155" w14:textId="77777777" w:rsidR="00805E6C" w:rsidRDefault="00805E6C" w:rsidP="00805E6C">
      <w:pPr>
        <w:ind w:left="1620" w:right="720" w:hanging="1620"/>
        <w:rPr>
          <w:b/>
        </w:rPr>
      </w:pPr>
    </w:p>
    <w:p w14:paraId="1535D0B5" w14:textId="77777777" w:rsidR="00805E6C" w:rsidRPr="00805E6C" w:rsidRDefault="00805E6C" w:rsidP="00805E6C">
      <w:pPr>
        <w:ind w:left="1620" w:right="720" w:hanging="1620"/>
        <w:rPr>
          <w:b/>
        </w:rPr>
      </w:pPr>
      <w:r w:rsidRPr="00805E6C">
        <w:rPr>
          <w:b/>
        </w:rPr>
        <w:t xml:space="preserve">Romans 14:21 (HCSB) </w:t>
      </w:r>
    </w:p>
    <w:p w14:paraId="4C945F7C" w14:textId="77777777" w:rsidR="00805E6C" w:rsidRPr="00805E6C" w:rsidRDefault="00805E6C" w:rsidP="00805E6C">
      <w:pPr>
        <w:ind w:right="720"/>
        <w:rPr>
          <w:b/>
        </w:rPr>
      </w:pPr>
      <w:r w:rsidRPr="00805E6C">
        <w:rPr>
          <w:b/>
          <w:vertAlign w:val="superscript"/>
        </w:rPr>
        <w:t>21 </w:t>
      </w:r>
      <w:r w:rsidRPr="00805E6C">
        <w:rPr>
          <w:b/>
        </w:rPr>
        <w:t xml:space="preserve">It is a noble thing not to eat meat, or drink wine, or do anything that makes your brother stumble. </w:t>
      </w:r>
    </w:p>
    <w:p w14:paraId="67C6378B" w14:textId="77777777" w:rsidR="00805E6C" w:rsidRDefault="00805E6C" w:rsidP="00805E6C">
      <w:pPr>
        <w:ind w:left="1620" w:right="720" w:hanging="1620"/>
        <w:rPr>
          <w:b/>
        </w:rPr>
      </w:pPr>
    </w:p>
    <w:p w14:paraId="3A4DBC25" w14:textId="77777777" w:rsidR="00805E6C" w:rsidRDefault="00805E6C" w:rsidP="00805E6C">
      <w:pPr>
        <w:ind w:left="1620" w:right="720" w:hanging="1620"/>
        <w:rPr>
          <w:b/>
        </w:rPr>
      </w:pPr>
    </w:p>
    <w:p w14:paraId="731FF4F0" w14:textId="77777777" w:rsidR="00805E6C" w:rsidRPr="00805E6C" w:rsidRDefault="00805E6C" w:rsidP="00805E6C">
      <w:pPr>
        <w:ind w:left="1620" w:right="720" w:hanging="1620"/>
        <w:rPr>
          <w:b/>
        </w:rPr>
      </w:pPr>
      <w:r w:rsidRPr="00805E6C">
        <w:rPr>
          <w:b/>
        </w:rPr>
        <w:t xml:space="preserve">Luke 12:45–46 (HCSB) </w:t>
      </w:r>
    </w:p>
    <w:p w14:paraId="2C0485E3" w14:textId="77777777" w:rsidR="00805E6C" w:rsidRPr="00805E6C" w:rsidRDefault="00805E6C" w:rsidP="00805E6C">
      <w:pPr>
        <w:ind w:right="720"/>
        <w:rPr>
          <w:b/>
        </w:rPr>
      </w:pPr>
      <w:r w:rsidRPr="00805E6C">
        <w:rPr>
          <w:b/>
          <w:vertAlign w:val="superscript"/>
        </w:rPr>
        <w:t>45 </w:t>
      </w:r>
      <w:r w:rsidRPr="00805E6C">
        <w:rPr>
          <w:b/>
        </w:rPr>
        <w:t xml:space="preserve">But if that slave says in his heart, ‘My master is delaying his coming,’ and starts to beat the male and female slaves, and to eat and drink and get drunk, </w:t>
      </w:r>
      <w:r w:rsidRPr="00805E6C">
        <w:rPr>
          <w:b/>
          <w:vertAlign w:val="superscript"/>
        </w:rPr>
        <w:t>46 </w:t>
      </w:r>
      <w:r w:rsidRPr="00805E6C">
        <w:rPr>
          <w:b/>
        </w:rPr>
        <w:t xml:space="preserve">that slave’s master will come on a day he does not expect him and at an hour he does not know. He will cut him to pieces and assign him a place with the unbelievers. </w:t>
      </w:r>
    </w:p>
    <w:p w14:paraId="0151FBE9" w14:textId="77777777" w:rsidR="00805E6C" w:rsidRDefault="00805E6C" w:rsidP="001F495D">
      <w:pPr>
        <w:ind w:left="1620" w:right="720" w:hanging="1620"/>
        <w:rPr>
          <w:b/>
        </w:rPr>
      </w:pPr>
    </w:p>
    <w:p w14:paraId="61C10CF5" w14:textId="77777777" w:rsidR="00805E6C" w:rsidRDefault="00805E6C" w:rsidP="001F495D">
      <w:pPr>
        <w:ind w:left="1620" w:right="720" w:hanging="1620"/>
        <w:rPr>
          <w:b/>
        </w:rPr>
      </w:pPr>
    </w:p>
    <w:p w14:paraId="461B0C2A" w14:textId="77777777" w:rsidR="00805E6C" w:rsidRDefault="00805E6C" w:rsidP="001F495D">
      <w:pPr>
        <w:ind w:left="1620" w:right="720" w:hanging="1620"/>
        <w:rPr>
          <w:b/>
        </w:rPr>
      </w:pPr>
    </w:p>
    <w:sectPr w:rsidR="00805E6C" w:rsidSect="00F978E5">
      <w:headerReference w:type="first" r:id="rId9"/>
      <w:pgSz w:w="12240" w:h="15840" w:code="1"/>
      <w:pgMar w:top="1440" w:right="1440" w:bottom="1440" w:left="1440" w:header="9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38F4E" w14:textId="77777777" w:rsidR="00D901B4" w:rsidRDefault="00D901B4" w:rsidP="00F77B59">
      <w:r>
        <w:separator/>
      </w:r>
    </w:p>
  </w:endnote>
  <w:endnote w:type="continuationSeparator" w:id="0">
    <w:p w14:paraId="389CF5EB" w14:textId="77777777" w:rsidR="00D901B4" w:rsidRDefault="00D901B4" w:rsidP="00F7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5D3CE" w14:textId="77777777" w:rsidR="00D901B4" w:rsidRDefault="00D901B4" w:rsidP="00F77B59">
      <w:r>
        <w:separator/>
      </w:r>
    </w:p>
  </w:footnote>
  <w:footnote w:type="continuationSeparator" w:id="0">
    <w:p w14:paraId="0E718915" w14:textId="77777777" w:rsidR="00D901B4" w:rsidRDefault="00D901B4" w:rsidP="00F77B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3719"/>
    </w:tblGrid>
    <w:tr w:rsidR="001E53DB" w14:paraId="3C8F00E0" w14:textId="77777777" w:rsidTr="00087DC0">
      <w:tc>
        <w:tcPr>
          <w:tcW w:w="3718" w:type="dxa"/>
        </w:tcPr>
        <w:p w14:paraId="39CA5A59" w14:textId="77777777" w:rsidR="001E53DB" w:rsidRDefault="002023A8" w:rsidP="00087DC0">
          <w:pPr>
            <w:pStyle w:val="Header"/>
          </w:pPr>
          <w:r>
            <w:rPr>
              <w:noProof/>
            </w:rPr>
            <w:drawing>
              <wp:inline distT="0" distB="0" distL="0" distR="0" wp14:anchorId="16BC0522" wp14:editId="461DA957">
                <wp:extent cx="2329180" cy="1091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1091565"/>
                        </a:xfrm>
                        <a:prstGeom prst="rect">
                          <a:avLst/>
                        </a:prstGeom>
                        <a:noFill/>
                      </pic:spPr>
                    </pic:pic>
                  </a:graphicData>
                </a:graphic>
              </wp:inline>
            </w:drawing>
          </w:r>
        </w:p>
      </w:tc>
      <w:tc>
        <w:tcPr>
          <w:tcW w:w="3719" w:type="dxa"/>
          <w:vAlign w:val="bottom"/>
        </w:tcPr>
        <w:p w14:paraId="22F8CC4B" w14:textId="77777777" w:rsidR="001E53DB" w:rsidRPr="005C4C0F" w:rsidRDefault="001E53DB" w:rsidP="00087DC0">
          <w:pPr>
            <w:pStyle w:val="Header"/>
            <w:jc w:val="center"/>
            <w:rPr>
              <w:rFonts w:asciiTheme="minorHAnsi" w:hAnsiTheme="minorHAnsi"/>
            </w:rPr>
          </w:pPr>
          <w:r w:rsidRPr="005C4C0F">
            <w:rPr>
              <w:rFonts w:asciiTheme="minorHAnsi" w:hAnsiTheme="minorHAnsi"/>
            </w:rPr>
            <w:t xml:space="preserve">8999 Wall </w:t>
          </w:r>
          <w:proofErr w:type="spellStart"/>
          <w:r w:rsidRPr="005C4C0F">
            <w:rPr>
              <w:rFonts w:asciiTheme="minorHAnsi" w:hAnsiTheme="minorHAnsi"/>
            </w:rPr>
            <w:t>Triana</w:t>
          </w:r>
          <w:proofErr w:type="spellEnd"/>
          <w:r w:rsidRPr="005C4C0F">
            <w:rPr>
              <w:rFonts w:asciiTheme="minorHAnsi" w:hAnsiTheme="minorHAnsi"/>
            </w:rPr>
            <w:t xml:space="preserve"> Hwy.</w:t>
          </w:r>
        </w:p>
        <w:p w14:paraId="3DC2296B" w14:textId="77777777" w:rsidR="001E53DB" w:rsidRPr="005C4C0F" w:rsidRDefault="001E53DB" w:rsidP="00087DC0">
          <w:pPr>
            <w:pStyle w:val="Header"/>
            <w:jc w:val="center"/>
            <w:rPr>
              <w:rFonts w:asciiTheme="minorHAnsi" w:hAnsiTheme="minorHAnsi"/>
            </w:rPr>
          </w:pPr>
          <w:r w:rsidRPr="005C4C0F">
            <w:rPr>
              <w:rFonts w:asciiTheme="minorHAnsi" w:hAnsiTheme="minorHAnsi"/>
            </w:rPr>
            <w:t>Harvest, AL 35749</w:t>
          </w:r>
        </w:p>
        <w:p w14:paraId="5CBBD558" w14:textId="77777777" w:rsidR="001E53DB" w:rsidRPr="005C4C0F" w:rsidRDefault="001E53DB" w:rsidP="00087DC0">
          <w:pPr>
            <w:pStyle w:val="Header"/>
            <w:jc w:val="center"/>
            <w:rPr>
              <w:rFonts w:asciiTheme="minorHAnsi" w:hAnsiTheme="minorHAnsi"/>
            </w:rPr>
          </w:pPr>
          <w:r w:rsidRPr="005C4C0F">
            <w:rPr>
              <w:rFonts w:asciiTheme="minorHAnsi" w:hAnsiTheme="minorHAnsi"/>
            </w:rPr>
            <w:t>256-837-4129</w:t>
          </w:r>
        </w:p>
        <w:p w14:paraId="2CF48B41" w14:textId="77777777" w:rsidR="001E53DB" w:rsidRPr="005C4C0F" w:rsidRDefault="001E53DB" w:rsidP="00087DC0">
          <w:pPr>
            <w:pStyle w:val="Header"/>
            <w:jc w:val="center"/>
            <w:rPr>
              <w:rFonts w:asciiTheme="minorHAnsi" w:hAnsiTheme="minorHAnsi"/>
            </w:rPr>
          </w:pPr>
          <w:r w:rsidRPr="005C4C0F">
            <w:rPr>
              <w:rFonts w:asciiTheme="minorHAnsi" w:hAnsiTheme="minorHAnsi"/>
            </w:rPr>
            <w:t>www.harvest-baptist.org</w:t>
          </w:r>
        </w:p>
      </w:tc>
    </w:tr>
  </w:tbl>
  <w:p w14:paraId="5521570F" w14:textId="77777777" w:rsidR="00F77B59" w:rsidRDefault="00F77B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6ED"/>
    <w:multiLevelType w:val="hybridMultilevel"/>
    <w:tmpl w:val="1C3E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F519E"/>
    <w:multiLevelType w:val="hybridMultilevel"/>
    <w:tmpl w:val="918E9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95671"/>
    <w:multiLevelType w:val="hybridMultilevel"/>
    <w:tmpl w:val="75500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CC778A"/>
    <w:multiLevelType w:val="hybridMultilevel"/>
    <w:tmpl w:val="ED7E8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3318D"/>
    <w:multiLevelType w:val="hybridMultilevel"/>
    <w:tmpl w:val="69F4420E"/>
    <w:lvl w:ilvl="0" w:tplc="05E0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654D4"/>
    <w:multiLevelType w:val="hybridMultilevel"/>
    <w:tmpl w:val="0C04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F5B1C"/>
    <w:multiLevelType w:val="hybridMultilevel"/>
    <w:tmpl w:val="0268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E4694"/>
    <w:multiLevelType w:val="hybridMultilevel"/>
    <w:tmpl w:val="6A6E96CC"/>
    <w:lvl w:ilvl="0" w:tplc="CA9A03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B04C2"/>
    <w:multiLevelType w:val="hybridMultilevel"/>
    <w:tmpl w:val="8E1AFDEA"/>
    <w:lvl w:ilvl="0" w:tplc="C49C159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9BA1D99"/>
    <w:multiLevelType w:val="hybridMultilevel"/>
    <w:tmpl w:val="64C205B0"/>
    <w:lvl w:ilvl="0" w:tplc="4808CB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E234D52"/>
    <w:multiLevelType w:val="hybridMultilevel"/>
    <w:tmpl w:val="53382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EC26A9"/>
    <w:multiLevelType w:val="hybridMultilevel"/>
    <w:tmpl w:val="5BB0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80224"/>
    <w:multiLevelType w:val="hybridMultilevel"/>
    <w:tmpl w:val="F9E8C524"/>
    <w:lvl w:ilvl="0" w:tplc="DAE898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9695C"/>
    <w:multiLevelType w:val="hybridMultilevel"/>
    <w:tmpl w:val="6E94B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CA2ECE"/>
    <w:multiLevelType w:val="hybridMultilevel"/>
    <w:tmpl w:val="5DA03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8E6E5D"/>
    <w:multiLevelType w:val="hybridMultilevel"/>
    <w:tmpl w:val="504CD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EF62F4D"/>
    <w:multiLevelType w:val="hybridMultilevel"/>
    <w:tmpl w:val="21365880"/>
    <w:lvl w:ilvl="0" w:tplc="780C0A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C60638"/>
    <w:multiLevelType w:val="hybridMultilevel"/>
    <w:tmpl w:val="45D2DBB8"/>
    <w:lvl w:ilvl="0" w:tplc="827C31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7"/>
  </w:num>
  <w:num w:numId="6">
    <w:abstractNumId w:val="8"/>
  </w:num>
  <w:num w:numId="7">
    <w:abstractNumId w:val="11"/>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6"/>
  </w:num>
  <w:num w:numId="13">
    <w:abstractNumId w:val="0"/>
  </w:num>
  <w:num w:numId="14">
    <w:abstractNumId w:val="6"/>
  </w:num>
  <w:num w:numId="15">
    <w:abstractNumId w:val="3"/>
  </w:num>
  <w:num w:numId="16">
    <w:abstractNumId w:val="10"/>
  </w:num>
  <w:num w:numId="17">
    <w:abstractNumId w:val="5"/>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5C"/>
    <w:rsid w:val="00001615"/>
    <w:rsid w:val="0000184E"/>
    <w:rsid w:val="00001949"/>
    <w:rsid w:val="00001BD3"/>
    <w:rsid w:val="00003683"/>
    <w:rsid w:val="00003860"/>
    <w:rsid w:val="00004047"/>
    <w:rsid w:val="00005100"/>
    <w:rsid w:val="00010CFA"/>
    <w:rsid w:val="0001140F"/>
    <w:rsid w:val="0001144F"/>
    <w:rsid w:val="00012132"/>
    <w:rsid w:val="00014947"/>
    <w:rsid w:val="000153EA"/>
    <w:rsid w:val="00017B5C"/>
    <w:rsid w:val="00020CF5"/>
    <w:rsid w:val="00021BC4"/>
    <w:rsid w:val="000251F7"/>
    <w:rsid w:val="000257B4"/>
    <w:rsid w:val="000258C6"/>
    <w:rsid w:val="0002593D"/>
    <w:rsid w:val="000263A4"/>
    <w:rsid w:val="000263F5"/>
    <w:rsid w:val="00026E16"/>
    <w:rsid w:val="00030F5E"/>
    <w:rsid w:val="00032587"/>
    <w:rsid w:val="000333CF"/>
    <w:rsid w:val="00033A80"/>
    <w:rsid w:val="000345C9"/>
    <w:rsid w:val="00034601"/>
    <w:rsid w:val="000354A2"/>
    <w:rsid w:val="000361C3"/>
    <w:rsid w:val="00036CEE"/>
    <w:rsid w:val="00040629"/>
    <w:rsid w:val="00041526"/>
    <w:rsid w:val="00044916"/>
    <w:rsid w:val="000514BB"/>
    <w:rsid w:val="00051A12"/>
    <w:rsid w:val="00051F63"/>
    <w:rsid w:val="000537F3"/>
    <w:rsid w:val="000545C5"/>
    <w:rsid w:val="00054B75"/>
    <w:rsid w:val="00055174"/>
    <w:rsid w:val="00056118"/>
    <w:rsid w:val="000565D8"/>
    <w:rsid w:val="00057DE5"/>
    <w:rsid w:val="00063218"/>
    <w:rsid w:val="000640D3"/>
    <w:rsid w:val="00064F1A"/>
    <w:rsid w:val="00065544"/>
    <w:rsid w:val="000660DB"/>
    <w:rsid w:val="00066C14"/>
    <w:rsid w:val="00067F6A"/>
    <w:rsid w:val="0007134B"/>
    <w:rsid w:val="00075040"/>
    <w:rsid w:val="00075336"/>
    <w:rsid w:val="000770AE"/>
    <w:rsid w:val="00080FFF"/>
    <w:rsid w:val="0008171B"/>
    <w:rsid w:val="00082224"/>
    <w:rsid w:val="0008513B"/>
    <w:rsid w:val="00085DEC"/>
    <w:rsid w:val="00090250"/>
    <w:rsid w:val="0009167A"/>
    <w:rsid w:val="00091787"/>
    <w:rsid w:val="00091D45"/>
    <w:rsid w:val="0009222F"/>
    <w:rsid w:val="000923DD"/>
    <w:rsid w:val="00092C1F"/>
    <w:rsid w:val="000953DD"/>
    <w:rsid w:val="00097957"/>
    <w:rsid w:val="000A0092"/>
    <w:rsid w:val="000A09E9"/>
    <w:rsid w:val="000A0E83"/>
    <w:rsid w:val="000A145C"/>
    <w:rsid w:val="000A1B64"/>
    <w:rsid w:val="000A1EFD"/>
    <w:rsid w:val="000A2C5F"/>
    <w:rsid w:val="000A3E94"/>
    <w:rsid w:val="000A45E8"/>
    <w:rsid w:val="000A59A3"/>
    <w:rsid w:val="000A780B"/>
    <w:rsid w:val="000B11B8"/>
    <w:rsid w:val="000B22F4"/>
    <w:rsid w:val="000B269D"/>
    <w:rsid w:val="000B3FF4"/>
    <w:rsid w:val="000C0C8E"/>
    <w:rsid w:val="000C0DE2"/>
    <w:rsid w:val="000C147E"/>
    <w:rsid w:val="000C3169"/>
    <w:rsid w:val="000C7838"/>
    <w:rsid w:val="000C7F55"/>
    <w:rsid w:val="000D33ED"/>
    <w:rsid w:val="000D60D2"/>
    <w:rsid w:val="000D6C3D"/>
    <w:rsid w:val="000D7669"/>
    <w:rsid w:val="000E1847"/>
    <w:rsid w:val="000E55A3"/>
    <w:rsid w:val="000E5704"/>
    <w:rsid w:val="000E5BF8"/>
    <w:rsid w:val="000E5C0E"/>
    <w:rsid w:val="000E6D87"/>
    <w:rsid w:val="000F085E"/>
    <w:rsid w:val="000F0BA1"/>
    <w:rsid w:val="000F1027"/>
    <w:rsid w:val="000F1545"/>
    <w:rsid w:val="000F15FD"/>
    <w:rsid w:val="000F2DDF"/>
    <w:rsid w:val="000F4567"/>
    <w:rsid w:val="000F4602"/>
    <w:rsid w:val="000F5A3A"/>
    <w:rsid w:val="000F7470"/>
    <w:rsid w:val="001009DF"/>
    <w:rsid w:val="00100D2C"/>
    <w:rsid w:val="00100E20"/>
    <w:rsid w:val="00101B71"/>
    <w:rsid w:val="0010307B"/>
    <w:rsid w:val="00103F1D"/>
    <w:rsid w:val="001041BC"/>
    <w:rsid w:val="00104500"/>
    <w:rsid w:val="00104ACC"/>
    <w:rsid w:val="00104B29"/>
    <w:rsid w:val="00106C2A"/>
    <w:rsid w:val="0011071A"/>
    <w:rsid w:val="00115907"/>
    <w:rsid w:val="00116DC9"/>
    <w:rsid w:val="00121BBA"/>
    <w:rsid w:val="001227A5"/>
    <w:rsid w:val="001227FB"/>
    <w:rsid w:val="00122968"/>
    <w:rsid w:val="00122D54"/>
    <w:rsid w:val="001257CB"/>
    <w:rsid w:val="00125BB8"/>
    <w:rsid w:val="00130A4C"/>
    <w:rsid w:val="00132250"/>
    <w:rsid w:val="00133373"/>
    <w:rsid w:val="001339A0"/>
    <w:rsid w:val="001346ED"/>
    <w:rsid w:val="00135061"/>
    <w:rsid w:val="001365EB"/>
    <w:rsid w:val="001373F1"/>
    <w:rsid w:val="00137A11"/>
    <w:rsid w:val="00137AD0"/>
    <w:rsid w:val="00140AAC"/>
    <w:rsid w:val="00142E72"/>
    <w:rsid w:val="0014670E"/>
    <w:rsid w:val="00146BBB"/>
    <w:rsid w:val="0014736F"/>
    <w:rsid w:val="001476EA"/>
    <w:rsid w:val="00147999"/>
    <w:rsid w:val="00153F3D"/>
    <w:rsid w:val="00154A78"/>
    <w:rsid w:val="001552EA"/>
    <w:rsid w:val="00157262"/>
    <w:rsid w:val="00157A29"/>
    <w:rsid w:val="00161610"/>
    <w:rsid w:val="00164809"/>
    <w:rsid w:val="00164FAB"/>
    <w:rsid w:val="00170181"/>
    <w:rsid w:val="00173122"/>
    <w:rsid w:val="001735EB"/>
    <w:rsid w:val="00173F85"/>
    <w:rsid w:val="00174142"/>
    <w:rsid w:val="001758AF"/>
    <w:rsid w:val="00175ABB"/>
    <w:rsid w:val="00175FCE"/>
    <w:rsid w:val="00176020"/>
    <w:rsid w:val="001761EE"/>
    <w:rsid w:val="001769EB"/>
    <w:rsid w:val="0018091C"/>
    <w:rsid w:val="00181459"/>
    <w:rsid w:val="00182445"/>
    <w:rsid w:val="00185FC9"/>
    <w:rsid w:val="0018671E"/>
    <w:rsid w:val="00186873"/>
    <w:rsid w:val="00186D67"/>
    <w:rsid w:val="00187861"/>
    <w:rsid w:val="001878FD"/>
    <w:rsid w:val="00187AD1"/>
    <w:rsid w:val="00190FB0"/>
    <w:rsid w:val="00191746"/>
    <w:rsid w:val="00191C4D"/>
    <w:rsid w:val="00191F92"/>
    <w:rsid w:val="00194452"/>
    <w:rsid w:val="0019490B"/>
    <w:rsid w:val="00195E7C"/>
    <w:rsid w:val="001962ED"/>
    <w:rsid w:val="00197035"/>
    <w:rsid w:val="001A34B9"/>
    <w:rsid w:val="001A35C4"/>
    <w:rsid w:val="001A46E2"/>
    <w:rsid w:val="001A559F"/>
    <w:rsid w:val="001A57E1"/>
    <w:rsid w:val="001A5EE7"/>
    <w:rsid w:val="001A6430"/>
    <w:rsid w:val="001A6EB3"/>
    <w:rsid w:val="001A7CCE"/>
    <w:rsid w:val="001B194C"/>
    <w:rsid w:val="001B5B78"/>
    <w:rsid w:val="001B6417"/>
    <w:rsid w:val="001B729E"/>
    <w:rsid w:val="001B7467"/>
    <w:rsid w:val="001C0424"/>
    <w:rsid w:val="001C0D87"/>
    <w:rsid w:val="001C53C9"/>
    <w:rsid w:val="001D0D2D"/>
    <w:rsid w:val="001D1733"/>
    <w:rsid w:val="001D173B"/>
    <w:rsid w:val="001D4EB7"/>
    <w:rsid w:val="001D5275"/>
    <w:rsid w:val="001D53E9"/>
    <w:rsid w:val="001E4778"/>
    <w:rsid w:val="001E4CA0"/>
    <w:rsid w:val="001E53DB"/>
    <w:rsid w:val="001E5D91"/>
    <w:rsid w:val="001E64F3"/>
    <w:rsid w:val="001E7AAC"/>
    <w:rsid w:val="001F0EE3"/>
    <w:rsid w:val="001F1E1A"/>
    <w:rsid w:val="001F2876"/>
    <w:rsid w:val="001F495D"/>
    <w:rsid w:val="001F5A17"/>
    <w:rsid w:val="001F6654"/>
    <w:rsid w:val="00201033"/>
    <w:rsid w:val="002013B0"/>
    <w:rsid w:val="002019F1"/>
    <w:rsid w:val="00202215"/>
    <w:rsid w:val="002023A8"/>
    <w:rsid w:val="00202748"/>
    <w:rsid w:val="00202A9B"/>
    <w:rsid w:val="00211D74"/>
    <w:rsid w:val="00213E56"/>
    <w:rsid w:val="0021437C"/>
    <w:rsid w:val="0021534B"/>
    <w:rsid w:val="00216290"/>
    <w:rsid w:val="0022236B"/>
    <w:rsid w:val="002237B7"/>
    <w:rsid w:val="0022524C"/>
    <w:rsid w:val="00226C58"/>
    <w:rsid w:val="00226F01"/>
    <w:rsid w:val="00231E1D"/>
    <w:rsid w:val="00232954"/>
    <w:rsid w:val="002330D6"/>
    <w:rsid w:val="00233E09"/>
    <w:rsid w:val="00233EC5"/>
    <w:rsid w:val="002348D7"/>
    <w:rsid w:val="002379FE"/>
    <w:rsid w:val="00241093"/>
    <w:rsid w:val="002429DF"/>
    <w:rsid w:val="00243419"/>
    <w:rsid w:val="00243665"/>
    <w:rsid w:val="00245050"/>
    <w:rsid w:val="00245809"/>
    <w:rsid w:val="00245A07"/>
    <w:rsid w:val="00245C31"/>
    <w:rsid w:val="00246780"/>
    <w:rsid w:val="0025049A"/>
    <w:rsid w:val="00250FFD"/>
    <w:rsid w:val="00251054"/>
    <w:rsid w:val="0025318C"/>
    <w:rsid w:val="0025454E"/>
    <w:rsid w:val="002546FA"/>
    <w:rsid w:val="00255D3F"/>
    <w:rsid w:val="00255F16"/>
    <w:rsid w:val="00256075"/>
    <w:rsid w:val="002600A2"/>
    <w:rsid w:val="00260397"/>
    <w:rsid w:val="00261052"/>
    <w:rsid w:val="00262A5B"/>
    <w:rsid w:val="00270AAC"/>
    <w:rsid w:val="0027183E"/>
    <w:rsid w:val="0027195A"/>
    <w:rsid w:val="00271BD8"/>
    <w:rsid w:val="002734B3"/>
    <w:rsid w:val="002754EE"/>
    <w:rsid w:val="002811B9"/>
    <w:rsid w:val="002812BB"/>
    <w:rsid w:val="00281311"/>
    <w:rsid w:val="00281967"/>
    <w:rsid w:val="00282584"/>
    <w:rsid w:val="00282C11"/>
    <w:rsid w:val="0028376E"/>
    <w:rsid w:val="00283799"/>
    <w:rsid w:val="002840CF"/>
    <w:rsid w:val="002847D6"/>
    <w:rsid w:val="00284D7F"/>
    <w:rsid w:val="002853DA"/>
    <w:rsid w:val="002854C5"/>
    <w:rsid w:val="002876C7"/>
    <w:rsid w:val="00290599"/>
    <w:rsid w:val="002909B7"/>
    <w:rsid w:val="0029173C"/>
    <w:rsid w:val="002A3FAE"/>
    <w:rsid w:val="002A46DD"/>
    <w:rsid w:val="002A561E"/>
    <w:rsid w:val="002A5AE6"/>
    <w:rsid w:val="002A62F9"/>
    <w:rsid w:val="002A7613"/>
    <w:rsid w:val="002A7A2F"/>
    <w:rsid w:val="002A7ECE"/>
    <w:rsid w:val="002B181A"/>
    <w:rsid w:val="002B20B3"/>
    <w:rsid w:val="002B251A"/>
    <w:rsid w:val="002B37E7"/>
    <w:rsid w:val="002B41C5"/>
    <w:rsid w:val="002B4E46"/>
    <w:rsid w:val="002B52FA"/>
    <w:rsid w:val="002B7064"/>
    <w:rsid w:val="002C2448"/>
    <w:rsid w:val="002C2A62"/>
    <w:rsid w:val="002C68FC"/>
    <w:rsid w:val="002C6A4F"/>
    <w:rsid w:val="002D0792"/>
    <w:rsid w:val="002D0AD6"/>
    <w:rsid w:val="002D0E93"/>
    <w:rsid w:val="002D1194"/>
    <w:rsid w:val="002D1963"/>
    <w:rsid w:val="002D2FCC"/>
    <w:rsid w:val="002D4234"/>
    <w:rsid w:val="002D431C"/>
    <w:rsid w:val="002D62D1"/>
    <w:rsid w:val="002D6B6D"/>
    <w:rsid w:val="002E249E"/>
    <w:rsid w:val="002E2F5A"/>
    <w:rsid w:val="002E49F2"/>
    <w:rsid w:val="002E5BA8"/>
    <w:rsid w:val="002E5C27"/>
    <w:rsid w:val="002E6F43"/>
    <w:rsid w:val="002F309C"/>
    <w:rsid w:val="002F374F"/>
    <w:rsid w:val="002F52D2"/>
    <w:rsid w:val="002F6433"/>
    <w:rsid w:val="0030165E"/>
    <w:rsid w:val="00302398"/>
    <w:rsid w:val="0030301D"/>
    <w:rsid w:val="00303611"/>
    <w:rsid w:val="0030452B"/>
    <w:rsid w:val="00304638"/>
    <w:rsid w:val="0030503F"/>
    <w:rsid w:val="003103DA"/>
    <w:rsid w:val="00311CFC"/>
    <w:rsid w:val="00312386"/>
    <w:rsid w:val="003123A7"/>
    <w:rsid w:val="003149F5"/>
    <w:rsid w:val="0031533A"/>
    <w:rsid w:val="0031543E"/>
    <w:rsid w:val="00315802"/>
    <w:rsid w:val="00320E5A"/>
    <w:rsid w:val="00321B83"/>
    <w:rsid w:val="00323C1D"/>
    <w:rsid w:val="00323E99"/>
    <w:rsid w:val="003255A9"/>
    <w:rsid w:val="00325802"/>
    <w:rsid w:val="00326AAA"/>
    <w:rsid w:val="00326CB3"/>
    <w:rsid w:val="00330942"/>
    <w:rsid w:val="0033303A"/>
    <w:rsid w:val="0033487C"/>
    <w:rsid w:val="00335907"/>
    <w:rsid w:val="00340B3C"/>
    <w:rsid w:val="00340FFC"/>
    <w:rsid w:val="003410CA"/>
    <w:rsid w:val="0034131E"/>
    <w:rsid w:val="00341498"/>
    <w:rsid w:val="00343A27"/>
    <w:rsid w:val="00343DCD"/>
    <w:rsid w:val="003446A2"/>
    <w:rsid w:val="00344D2A"/>
    <w:rsid w:val="00346AC9"/>
    <w:rsid w:val="00346F1A"/>
    <w:rsid w:val="00347066"/>
    <w:rsid w:val="00350235"/>
    <w:rsid w:val="00350EC7"/>
    <w:rsid w:val="00353A15"/>
    <w:rsid w:val="00354F8F"/>
    <w:rsid w:val="00354FC5"/>
    <w:rsid w:val="00355B05"/>
    <w:rsid w:val="003565E1"/>
    <w:rsid w:val="00360BB1"/>
    <w:rsid w:val="0036465F"/>
    <w:rsid w:val="00366BDE"/>
    <w:rsid w:val="003709B1"/>
    <w:rsid w:val="003714D3"/>
    <w:rsid w:val="003727EB"/>
    <w:rsid w:val="00372B97"/>
    <w:rsid w:val="00373659"/>
    <w:rsid w:val="00374090"/>
    <w:rsid w:val="0037563F"/>
    <w:rsid w:val="0038044B"/>
    <w:rsid w:val="0038054E"/>
    <w:rsid w:val="00380674"/>
    <w:rsid w:val="00383E47"/>
    <w:rsid w:val="00383F0B"/>
    <w:rsid w:val="00384713"/>
    <w:rsid w:val="00386A20"/>
    <w:rsid w:val="003877A4"/>
    <w:rsid w:val="00387FD4"/>
    <w:rsid w:val="00390655"/>
    <w:rsid w:val="00391914"/>
    <w:rsid w:val="003942A0"/>
    <w:rsid w:val="003948F2"/>
    <w:rsid w:val="0039688A"/>
    <w:rsid w:val="00396DAF"/>
    <w:rsid w:val="00397516"/>
    <w:rsid w:val="003975FA"/>
    <w:rsid w:val="00397FB4"/>
    <w:rsid w:val="003A0AA9"/>
    <w:rsid w:val="003A0D12"/>
    <w:rsid w:val="003A1024"/>
    <w:rsid w:val="003A122B"/>
    <w:rsid w:val="003A24E0"/>
    <w:rsid w:val="003A2B48"/>
    <w:rsid w:val="003A3895"/>
    <w:rsid w:val="003A3AB8"/>
    <w:rsid w:val="003A450C"/>
    <w:rsid w:val="003A4D8C"/>
    <w:rsid w:val="003A66DD"/>
    <w:rsid w:val="003A724D"/>
    <w:rsid w:val="003B255D"/>
    <w:rsid w:val="003B2A69"/>
    <w:rsid w:val="003B372E"/>
    <w:rsid w:val="003B3D1A"/>
    <w:rsid w:val="003B6747"/>
    <w:rsid w:val="003B745D"/>
    <w:rsid w:val="003C00FB"/>
    <w:rsid w:val="003C09F8"/>
    <w:rsid w:val="003C1B96"/>
    <w:rsid w:val="003C1DD2"/>
    <w:rsid w:val="003C4B52"/>
    <w:rsid w:val="003C5D6D"/>
    <w:rsid w:val="003C63CE"/>
    <w:rsid w:val="003D22D6"/>
    <w:rsid w:val="003D364E"/>
    <w:rsid w:val="003D3F26"/>
    <w:rsid w:val="003D4E04"/>
    <w:rsid w:val="003D5AC0"/>
    <w:rsid w:val="003D5AE3"/>
    <w:rsid w:val="003E2036"/>
    <w:rsid w:val="003E3127"/>
    <w:rsid w:val="003E3584"/>
    <w:rsid w:val="003E44EC"/>
    <w:rsid w:val="003E6885"/>
    <w:rsid w:val="003E6F8C"/>
    <w:rsid w:val="003F3D25"/>
    <w:rsid w:val="003F777F"/>
    <w:rsid w:val="00401125"/>
    <w:rsid w:val="004016F9"/>
    <w:rsid w:val="004024A2"/>
    <w:rsid w:val="004027ED"/>
    <w:rsid w:val="004037A1"/>
    <w:rsid w:val="004071B6"/>
    <w:rsid w:val="00407685"/>
    <w:rsid w:val="00407953"/>
    <w:rsid w:val="0041079D"/>
    <w:rsid w:val="00410CCE"/>
    <w:rsid w:val="0041207F"/>
    <w:rsid w:val="00412B96"/>
    <w:rsid w:val="0041325E"/>
    <w:rsid w:val="00414DFE"/>
    <w:rsid w:val="00415FB6"/>
    <w:rsid w:val="00417AF4"/>
    <w:rsid w:val="004206B4"/>
    <w:rsid w:val="00420E2B"/>
    <w:rsid w:val="004217B3"/>
    <w:rsid w:val="004260F1"/>
    <w:rsid w:val="00427DF6"/>
    <w:rsid w:val="0043149E"/>
    <w:rsid w:val="00433CB0"/>
    <w:rsid w:val="004357EF"/>
    <w:rsid w:val="00435DC1"/>
    <w:rsid w:val="00435E7A"/>
    <w:rsid w:val="004375E1"/>
    <w:rsid w:val="00441A88"/>
    <w:rsid w:val="00442218"/>
    <w:rsid w:val="00443AA4"/>
    <w:rsid w:val="00443F77"/>
    <w:rsid w:val="00443F95"/>
    <w:rsid w:val="00444E56"/>
    <w:rsid w:val="00451E46"/>
    <w:rsid w:val="004521D4"/>
    <w:rsid w:val="004540C9"/>
    <w:rsid w:val="00456921"/>
    <w:rsid w:val="00456C29"/>
    <w:rsid w:val="004579EC"/>
    <w:rsid w:val="004616AD"/>
    <w:rsid w:val="004643A5"/>
    <w:rsid w:val="004644E9"/>
    <w:rsid w:val="00465318"/>
    <w:rsid w:val="0046661B"/>
    <w:rsid w:val="0046684C"/>
    <w:rsid w:val="004672E5"/>
    <w:rsid w:val="004706A1"/>
    <w:rsid w:val="00472C65"/>
    <w:rsid w:val="00472DD4"/>
    <w:rsid w:val="00475825"/>
    <w:rsid w:val="00476E1D"/>
    <w:rsid w:val="004830E5"/>
    <w:rsid w:val="00484493"/>
    <w:rsid w:val="00486EE5"/>
    <w:rsid w:val="00492906"/>
    <w:rsid w:val="00493549"/>
    <w:rsid w:val="004948A0"/>
    <w:rsid w:val="00494ACE"/>
    <w:rsid w:val="00495023"/>
    <w:rsid w:val="00495459"/>
    <w:rsid w:val="00495DA1"/>
    <w:rsid w:val="00496E5E"/>
    <w:rsid w:val="00497003"/>
    <w:rsid w:val="004976D8"/>
    <w:rsid w:val="004A1566"/>
    <w:rsid w:val="004A1A1A"/>
    <w:rsid w:val="004A3968"/>
    <w:rsid w:val="004A58DB"/>
    <w:rsid w:val="004A5DDE"/>
    <w:rsid w:val="004A7768"/>
    <w:rsid w:val="004B10B6"/>
    <w:rsid w:val="004B1CDB"/>
    <w:rsid w:val="004B2119"/>
    <w:rsid w:val="004B2FCD"/>
    <w:rsid w:val="004B3273"/>
    <w:rsid w:val="004B529D"/>
    <w:rsid w:val="004B65C7"/>
    <w:rsid w:val="004B6C01"/>
    <w:rsid w:val="004B7CDD"/>
    <w:rsid w:val="004C0F1E"/>
    <w:rsid w:val="004C1A74"/>
    <w:rsid w:val="004C3B22"/>
    <w:rsid w:val="004C4368"/>
    <w:rsid w:val="004C43E0"/>
    <w:rsid w:val="004C7D77"/>
    <w:rsid w:val="004D0196"/>
    <w:rsid w:val="004D03D2"/>
    <w:rsid w:val="004D06D9"/>
    <w:rsid w:val="004D0C0F"/>
    <w:rsid w:val="004D19E6"/>
    <w:rsid w:val="004D291E"/>
    <w:rsid w:val="004D3633"/>
    <w:rsid w:val="004D3DF5"/>
    <w:rsid w:val="004D3EAC"/>
    <w:rsid w:val="004D7515"/>
    <w:rsid w:val="004E052E"/>
    <w:rsid w:val="004E053C"/>
    <w:rsid w:val="004E2E92"/>
    <w:rsid w:val="004E42C0"/>
    <w:rsid w:val="004E43ED"/>
    <w:rsid w:val="004E4457"/>
    <w:rsid w:val="004E61D7"/>
    <w:rsid w:val="004E6B01"/>
    <w:rsid w:val="004E6E1C"/>
    <w:rsid w:val="004F239F"/>
    <w:rsid w:val="004F3894"/>
    <w:rsid w:val="004F3995"/>
    <w:rsid w:val="004F3EC9"/>
    <w:rsid w:val="004F4672"/>
    <w:rsid w:val="004F5E81"/>
    <w:rsid w:val="004F6B01"/>
    <w:rsid w:val="00500B32"/>
    <w:rsid w:val="0050459E"/>
    <w:rsid w:val="00506F38"/>
    <w:rsid w:val="005112F6"/>
    <w:rsid w:val="005125BA"/>
    <w:rsid w:val="00513954"/>
    <w:rsid w:val="00515962"/>
    <w:rsid w:val="00516045"/>
    <w:rsid w:val="00516A72"/>
    <w:rsid w:val="00516C7E"/>
    <w:rsid w:val="0051741B"/>
    <w:rsid w:val="00517D80"/>
    <w:rsid w:val="005251DB"/>
    <w:rsid w:val="005253F3"/>
    <w:rsid w:val="00525C5B"/>
    <w:rsid w:val="00527FDF"/>
    <w:rsid w:val="005302E6"/>
    <w:rsid w:val="00533197"/>
    <w:rsid w:val="005344B2"/>
    <w:rsid w:val="00534AC6"/>
    <w:rsid w:val="005400F2"/>
    <w:rsid w:val="0054075C"/>
    <w:rsid w:val="005440E5"/>
    <w:rsid w:val="005447BD"/>
    <w:rsid w:val="00545A6D"/>
    <w:rsid w:val="0054696C"/>
    <w:rsid w:val="00547123"/>
    <w:rsid w:val="00547973"/>
    <w:rsid w:val="005517BF"/>
    <w:rsid w:val="0055377C"/>
    <w:rsid w:val="00553A20"/>
    <w:rsid w:val="00556877"/>
    <w:rsid w:val="00556D54"/>
    <w:rsid w:val="00557D4E"/>
    <w:rsid w:val="0056066B"/>
    <w:rsid w:val="00560B4C"/>
    <w:rsid w:val="00563847"/>
    <w:rsid w:val="005638B5"/>
    <w:rsid w:val="0056399F"/>
    <w:rsid w:val="005641D0"/>
    <w:rsid w:val="00566321"/>
    <w:rsid w:val="00567163"/>
    <w:rsid w:val="00567D33"/>
    <w:rsid w:val="0057021E"/>
    <w:rsid w:val="0057259D"/>
    <w:rsid w:val="00572A9C"/>
    <w:rsid w:val="0057325C"/>
    <w:rsid w:val="00574598"/>
    <w:rsid w:val="0057475C"/>
    <w:rsid w:val="005755BF"/>
    <w:rsid w:val="00581B0E"/>
    <w:rsid w:val="00582B54"/>
    <w:rsid w:val="00582E8E"/>
    <w:rsid w:val="00586E78"/>
    <w:rsid w:val="0058762D"/>
    <w:rsid w:val="00591A41"/>
    <w:rsid w:val="005926E8"/>
    <w:rsid w:val="00594A81"/>
    <w:rsid w:val="00595264"/>
    <w:rsid w:val="00595386"/>
    <w:rsid w:val="00595676"/>
    <w:rsid w:val="005956DE"/>
    <w:rsid w:val="00596448"/>
    <w:rsid w:val="005A1334"/>
    <w:rsid w:val="005A1B5C"/>
    <w:rsid w:val="005A26E0"/>
    <w:rsid w:val="005A6085"/>
    <w:rsid w:val="005A7253"/>
    <w:rsid w:val="005A7F7F"/>
    <w:rsid w:val="005B0634"/>
    <w:rsid w:val="005B0BF5"/>
    <w:rsid w:val="005B12EA"/>
    <w:rsid w:val="005B467D"/>
    <w:rsid w:val="005B5B22"/>
    <w:rsid w:val="005B6260"/>
    <w:rsid w:val="005B6E5C"/>
    <w:rsid w:val="005B6FC1"/>
    <w:rsid w:val="005B6FD0"/>
    <w:rsid w:val="005B71FF"/>
    <w:rsid w:val="005C01E7"/>
    <w:rsid w:val="005C0F3B"/>
    <w:rsid w:val="005C2000"/>
    <w:rsid w:val="005C2E1A"/>
    <w:rsid w:val="005C3DDB"/>
    <w:rsid w:val="005C4C0F"/>
    <w:rsid w:val="005C77A1"/>
    <w:rsid w:val="005C7B33"/>
    <w:rsid w:val="005D10FE"/>
    <w:rsid w:val="005D166C"/>
    <w:rsid w:val="005D1B46"/>
    <w:rsid w:val="005D2B18"/>
    <w:rsid w:val="005D2EE3"/>
    <w:rsid w:val="005D5FD3"/>
    <w:rsid w:val="005D6D5C"/>
    <w:rsid w:val="005D7175"/>
    <w:rsid w:val="005D7412"/>
    <w:rsid w:val="005D797B"/>
    <w:rsid w:val="005E0E24"/>
    <w:rsid w:val="005E1108"/>
    <w:rsid w:val="005E14DD"/>
    <w:rsid w:val="005E2EEB"/>
    <w:rsid w:val="005E2F97"/>
    <w:rsid w:val="005E3EEA"/>
    <w:rsid w:val="005E3F0B"/>
    <w:rsid w:val="005E414C"/>
    <w:rsid w:val="005E53B1"/>
    <w:rsid w:val="005E5B88"/>
    <w:rsid w:val="005E5D9C"/>
    <w:rsid w:val="005F1D7F"/>
    <w:rsid w:val="005F1E41"/>
    <w:rsid w:val="005F1E60"/>
    <w:rsid w:val="005F2386"/>
    <w:rsid w:val="005F249D"/>
    <w:rsid w:val="005F27F6"/>
    <w:rsid w:val="005F2ACC"/>
    <w:rsid w:val="005F3393"/>
    <w:rsid w:val="005F36B6"/>
    <w:rsid w:val="005F4133"/>
    <w:rsid w:val="005F613D"/>
    <w:rsid w:val="005F637F"/>
    <w:rsid w:val="005F6783"/>
    <w:rsid w:val="005F6B87"/>
    <w:rsid w:val="006015F4"/>
    <w:rsid w:val="00603390"/>
    <w:rsid w:val="00605D92"/>
    <w:rsid w:val="00606399"/>
    <w:rsid w:val="00607E0A"/>
    <w:rsid w:val="00613F39"/>
    <w:rsid w:val="00613FE7"/>
    <w:rsid w:val="0061477C"/>
    <w:rsid w:val="00614F5C"/>
    <w:rsid w:val="0061532E"/>
    <w:rsid w:val="0061772B"/>
    <w:rsid w:val="006217EE"/>
    <w:rsid w:val="00621FCA"/>
    <w:rsid w:val="00622319"/>
    <w:rsid w:val="00624619"/>
    <w:rsid w:val="00624C89"/>
    <w:rsid w:val="0062573E"/>
    <w:rsid w:val="00625CA2"/>
    <w:rsid w:val="00626BA3"/>
    <w:rsid w:val="006300E7"/>
    <w:rsid w:val="00631E49"/>
    <w:rsid w:val="006322D9"/>
    <w:rsid w:val="00632348"/>
    <w:rsid w:val="0063335C"/>
    <w:rsid w:val="006337EC"/>
    <w:rsid w:val="00634216"/>
    <w:rsid w:val="00642286"/>
    <w:rsid w:val="00642471"/>
    <w:rsid w:val="00642672"/>
    <w:rsid w:val="0064316A"/>
    <w:rsid w:val="00644701"/>
    <w:rsid w:val="00644FE1"/>
    <w:rsid w:val="00647EB2"/>
    <w:rsid w:val="00650BB1"/>
    <w:rsid w:val="00650CA2"/>
    <w:rsid w:val="0065130C"/>
    <w:rsid w:val="00652DC2"/>
    <w:rsid w:val="006535AE"/>
    <w:rsid w:val="006569FB"/>
    <w:rsid w:val="00657023"/>
    <w:rsid w:val="0065791F"/>
    <w:rsid w:val="00660193"/>
    <w:rsid w:val="00660D80"/>
    <w:rsid w:val="00662155"/>
    <w:rsid w:val="00662B3E"/>
    <w:rsid w:val="0066311F"/>
    <w:rsid w:val="0066381A"/>
    <w:rsid w:val="00663861"/>
    <w:rsid w:val="00664DB9"/>
    <w:rsid w:val="00666AA9"/>
    <w:rsid w:val="00670988"/>
    <w:rsid w:val="006718DB"/>
    <w:rsid w:val="00671B8A"/>
    <w:rsid w:val="00671F01"/>
    <w:rsid w:val="006725FB"/>
    <w:rsid w:val="0067465A"/>
    <w:rsid w:val="00675D15"/>
    <w:rsid w:val="00676FF1"/>
    <w:rsid w:val="0068123A"/>
    <w:rsid w:val="00684EE7"/>
    <w:rsid w:val="00685CF0"/>
    <w:rsid w:val="00690B90"/>
    <w:rsid w:val="00691E99"/>
    <w:rsid w:val="00694412"/>
    <w:rsid w:val="00695405"/>
    <w:rsid w:val="00696316"/>
    <w:rsid w:val="0069687D"/>
    <w:rsid w:val="006968AD"/>
    <w:rsid w:val="00697092"/>
    <w:rsid w:val="006A0619"/>
    <w:rsid w:val="006A1930"/>
    <w:rsid w:val="006A234C"/>
    <w:rsid w:val="006A2C92"/>
    <w:rsid w:val="006A492B"/>
    <w:rsid w:val="006A647C"/>
    <w:rsid w:val="006A687A"/>
    <w:rsid w:val="006A6C83"/>
    <w:rsid w:val="006A70BD"/>
    <w:rsid w:val="006A7C97"/>
    <w:rsid w:val="006B0C25"/>
    <w:rsid w:val="006B1583"/>
    <w:rsid w:val="006B17E7"/>
    <w:rsid w:val="006B1C52"/>
    <w:rsid w:val="006B2077"/>
    <w:rsid w:val="006B238C"/>
    <w:rsid w:val="006B244A"/>
    <w:rsid w:val="006B288D"/>
    <w:rsid w:val="006B4BCD"/>
    <w:rsid w:val="006B5424"/>
    <w:rsid w:val="006B6D1E"/>
    <w:rsid w:val="006B71A6"/>
    <w:rsid w:val="006C2112"/>
    <w:rsid w:val="006C262F"/>
    <w:rsid w:val="006C27D3"/>
    <w:rsid w:val="006C2E8A"/>
    <w:rsid w:val="006C393D"/>
    <w:rsid w:val="006C5028"/>
    <w:rsid w:val="006C6711"/>
    <w:rsid w:val="006C6CFD"/>
    <w:rsid w:val="006C7592"/>
    <w:rsid w:val="006C7734"/>
    <w:rsid w:val="006D0808"/>
    <w:rsid w:val="006D117C"/>
    <w:rsid w:val="006D2B76"/>
    <w:rsid w:val="006D319A"/>
    <w:rsid w:val="006D36DB"/>
    <w:rsid w:val="006D4660"/>
    <w:rsid w:val="006D4FBA"/>
    <w:rsid w:val="006D5FC1"/>
    <w:rsid w:val="006D6E24"/>
    <w:rsid w:val="006E02CB"/>
    <w:rsid w:val="006E171F"/>
    <w:rsid w:val="006E45BA"/>
    <w:rsid w:val="006E49DD"/>
    <w:rsid w:val="006E5292"/>
    <w:rsid w:val="006E5F65"/>
    <w:rsid w:val="006E7C22"/>
    <w:rsid w:val="006E7C65"/>
    <w:rsid w:val="006F066F"/>
    <w:rsid w:val="006F09EC"/>
    <w:rsid w:val="006F13CB"/>
    <w:rsid w:val="006F2A49"/>
    <w:rsid w:val="006F3551"/>
    <w:rsid w:val="006F7E70"/>
    <w:rsid w:val="007002EE"/>
    <w:rsid w:val="00701FE6"/>
    <w:rsid w:val="007025E7"/>
    <w:rsid w:val="00702904"/>
    <w:rsid w:val="0070348E"/>
    <w:rsid w:val="00703519"/>
    <w:rsid w:val="00705276"/>
    <w:rsid w:val="00710311"/>
    <w:rsid w:val="0071105D"/>
    <w:rsid w:val="0071482C"/>
    <w:rsid w:val="00715D1E"/>
    <w:rsid w:val="00716E2B"/>
    <w:rsid w:val="0071723B"/>
    <w:rsid w:val="00717B20"/>
    <w:rsid w:val="00717E41"/>
    <w:rsid w:val="007227BB"/>
    <w:rsid w:val="00722B9F"/>
    <w:rsid w:val="00723627"/>
    <w:rsid w:val="0072461F"/>
    <w:rsid w:val="00725686"/>
    <w:rsid w:val="00726237"/>
    <w:rsid w:val="00727946"/>
    <w:rsid w:val="007279CF"/>
    <w:rsid w:val="00730098"/>
    <w:rsid w:val="00732404"/>
    <w:rsid w:val="00732A46"/>
    <w:rsid w:val="0073377F"/>
    <w:rsid w:val="00737B8C"/>
    <w:rsid w:val="0074149C"/>
    <w:rsid w:val="007430BD"/>
    <w:rsid w:val="00744856"/>
    <w:rsid w:val="00745D8E"/>
    <w:rsid w:val="007477DD"/>
    <w:rsid w:val="00750D7A"/>
    <w:rsid w:val="00751A37"/>
    <w:rsid w:val="00755020"/>
    <w:rsid w:val="00755F6C"/>
    <w:rsid w:val="0075604D"/>
    <w:rsid w:val="00757A4F"/>
    <w:rsid w:val="00760B49"/>
    <w:rsid w:val="00763B2B"/>
    <w:rsid w:val="00764851"/>
    <w:rsid w:val="00764867"/>
    <w:rsid w:val="007651F9"/>
    <w:rsid w:val="007654CC"/>
    <w:rsid w:val="00772458"/>
    <w:rsid w:val="0077256C"/>
    <w:rsid w:val="007750A4"/>
    <w:rsid w:val="00775471"/>
    <w:rsid w:val="007765A1"/>
    <w:rsid w:val="0077724C"/>
    <w:rsid w:val="00777657"/>
    <w:rsid w:val="007801FD"/>
    <w:rsid w:val="007803CF"/>
    <w:rsid w:val="00780A2A"/>
    <w:rsid w:val="00783D80"/>
    <w:rsid w:val="007845D0"/>
    <w:rsid w:val="007859F6"/>
    <w:rsid w:val="007862F4"/>
    <w:rsid w:val="00790E9B"/>
    <w:rsid w:val="00792446"/>
    <w:rsid w:val="00796C00"/>
    <w:rsid w:val="007975E8"/>
    <w:rsid w:val="007A2550"/>
    <w:rsid w:val="007A46F4"/>
    <w:rsid w:val="007A4CDD"/>
    <w:rsid w:val="007A5439"/>
    <w:rsid w:val="007A5DB1"/>
    <w:rsid w:val="007A75DC"/>
    <w:rsid w:val="007A78ED"/>
    <w:rsid w:val="007A7DFD"/>
    <w:rsid w:val="007B13BB"/>
    <w:rsid w:val="007B1E59"/>
    <w:rsid w:val="007B47FC"/>
    <w:rsid w:val="007B656F"/>
    <w:rsid w:val="007B6DE7"/>
    <w:rsid w:val="007B75B4"/>
    <w:rsid w:val="007B7743"/>
    <w:rsid w:val="007B7ED0"/>
    <w:rsid w:val="007C04EC"/>
    <w:rsid w:val="007C3776"/>
    <w:rsid w:val="007C4624"/>
    <w:rsid w:val="007C56A2"/>
    <w:rsid w:val="007C7C1F"/>
    <w:rsid w:val="007D01A4"/>
    <w:rsid w:val="007D0536"/>
    <w:rsid w:val="007D1000"/>
    <w:rsid w:val="007D21C4"/>
    <w:rsid w:val="007D4C33"/>
    <w:rsid w:val="007D7751"/>
    <w:rsid w:val="007E02A5"/>
    <w:rsid w:val="007E16C7"/>
    <w:rsid w:val="007E2A47"/>
    <w:rsid w:val="007E3BF6"/>
    <w:rsid w:val="007E5B1D"/>
    <w:rsid w:val="007E5DE7"/>
    <w:rsid w:val="007F22BE"/>
    <w:rsid w:val="007F293A"/>
    <w:rsid w:val="007F3259"/>
    <w:rsid w:val="007F357C"/>
    <w:rsid w:val="007F3629"/>
    <w:rsid w:val="007F3833"/>
    <w:rsid w:val="007F59C3"/>
    <w:rsid w:val="007F5A24"/>
    <w:rsid w:val="007F7308"/>
    <w:rsid w:val="007F791C"/>
    <w:rsid w:val="00802E35"/>
    <w:rsid w:val="00803E23"/>
    <w:rsid w:val="00804789"/>
    <w:rsid w:val="00805E6C"/>
    <w:rsid w:val="008062D9"/>
    <w:rsid w:val="00806804"/>
    <w:rsid w:val="0080684C"/>
    <w:rsid w:val="00806BC2"/>
    <w:rsid w:val="00806E29"/>
    <w:rsid w:val="00810293"/>
    <w:rsid w:val="00810316"/>
    <w:rsid w:val="00813EBF"/>
    <w:rsid w:val="008140F4"/>
    <w:rsid w:val="0081577A"/>
    <w:rsid w:val="00815921"/>
    <w:rsid w:val="008160DD"/>
    <w:rsid w:val="008168F0"/>
    <w:rsid w:val="00817485"/>
    <w:rsid w:val="00817D00"/>
    <w:rsid w:val="0082066F"/>
    <w:rsid w:val="008211F7"/>
    <w:rsid w:val="00821D83"/>
    <w:rsid w:val="008228FD"/>
    <w:rsid w:val="00822A5D"/>
    <w:rsid w:val="00831DC3"/>
    <w:rsid w:val="00832C3B"/>
    <w:rsid w:val="00834309"/>
    <w:rsid w:val="00834852"/>
    <w:rsid w:val="00835240"/>
    <w:rsid w:val="00835EB6"/>
    <w:rsid w:val="0083754E"/>
    <w:rsid w:val="008379B0"/>
    <w:rsid w:val="00837FE5"/>
    <w:rsid w:val="0084051D"/>
    <w:rsid w:val="00840900"/>
    <w:rsid w:val="008415C2"/>
    <w:rsid w:val="00841879"/>
    <w:rsid w:val="00841FC1"/>
    <w:rsid w:val="00842376"/>
    <w:rsid w:val="008426B9"/>
    <w:rsid w:val="008450EA"/>
    <w:rsid w:val="00845D2C"/>
    <w:rsid w:val="00846373"/>
    <w:rsid w:val="0085215D"/>
    <w:rsid w:val="008522B6"/>
    <w:rsid w:val="008522DA"/>
    <w:rsid w:val="008541B9"/>
    <w:rsid w:val="008571CE"/>
    <w:rsid w:val="00860BE9"/>
    <w:rsid w:val="00865AC3"/>
    <w:rsid w:val="008707FD"/>
    <w:rsid w:val="00870E16"/>
    <w:rsid w:val="00871358"/>
    <w:rsid w:val="00872093"/>
    <w:rsid w:val="0087387A"/>
    <w:rsid w:val="00873D19"/>
    <w:rsid w:val="00874298"/>
    <w:rsid w:val="008747BE"/>
    <w:rsid w:val="00874C0B"/>
    <w:rsid w:val="00875A66"/>
    <w:rsid w:val="008805CB"/>
    <w:rsid w:val="00881EB2"/>
    <w:rsid w:val="00883714"/>
    <w:rsid w:val="0088398F"/>
    <w:rsid w:val="00884102"/>
    <w:rsid w:val="008852EE"/>
    <w:rsid w:val="00885D04"/>
    <w:rsid w:val="00886141"/>
    <w:rsid w:val="00887909"/>
    <w:rsid w:val="00890740"/>
    <w:rsid w:val="00890F3A"/>
    <w:rsid w:val="00895CB9"/>
    <w:rsid w:val="00895FED"/>
    <w:rsid w:val="00896647"/>
    <w:rsid w:val="00896C62"/>
    <w:rsid w:val="0089792E"/>
    <w:rsid w:val="008A04DC"/>
    <w:rsid w:val="008A162F"/>
    <w:rsid w:val="008A595F"/>
    <w:rsid w:val="008A5D0D"/>
    <w:rsid w:val="008A7EB5"/>
    <w:rsid w:val="008B0675"/>
    <w:rsid w:val="008B30AE"/>
    <w:rsid w:val="008B3E79"/>
    <w:rsid w:val="008B7971"/>
    <w:rsid w:val="008C0773"/>
    <w:rsid w:val="008C270C"/>
    <w:rsid w:val="008C5BD8"/>
    <w:rsid w:val="008D1D09"/>
    <w:rsid w:val="008D1E40"/>
    <w:rsid w:val="008D204D"/>
    <w:rsid w:val="008D2839"/>
    <w:rsid w:val="008D390F"/>
    <w:rsid w:val="008D64B5"/>
    <w:rsid w:val="008E0F02"/>
    <w:rsid w:val="008E2DDD"/>
    <w:rsid w:val="008E56A3"/>
    <w:rsid w:val="008E632B"/>
    <w:rsid w:val="008E654A"/>
    <w:rsid w:val="008E6AF4"/>
    <w:rsid w:val="008F0F44"/>
    <w:rsid w:val="008F1469"/>
    <w:rsid w:val="008F1F06"/>
    <w:rsid w:val="008F7091"/>
    <w:rsid w:val="008F7DC2"/>
    <w:rsid w:val="00900FF9"/>
    <w:rsid w:val="00902374"/>
    <w:rsid w:val="009025F0"/>
    <w:rsid w:val="00903B4B"/>
    <w:rsid w:val="00904150"/>
    <w:rsid w:val="0090652C"/>
    <w:rsid w:val="00907A4C"/>
    <w:rsid w:val="00907C72"/>
    <w:rsid w:val="0091076F"/>
    <w:rsid w:val="009128D8"/>
    <w:rsid w:val="00913FCB"/>
    <w:rsid w:val="00914A48"/>
    <w:rsid w:val="00914CBA"/>
    <w:rsid w:val="00917A2C"/>
    <w:rsid w:val="00922C89"/>
    <w:rsid w:val="00924198"/>
    <w:rsid w:val="00924757"/>
    <w:rsid w:val="00924CF8"/>
    <w:rsid w:val="0092753A"/>
    <w:rsid w:val="009275E8"/>
    <w:rsid w:val="009308EB"/>
    <w:rsid w:val="00930B79"/>
    <w:rsid w:val="00931239"/>
    <w:rsid w:val="00933BD0"/>
    <w:rsid w:val="0093417B"/>
    <w:rsid w:val="009363EA"/>
    <w:rsid w:val="00936E1B"/>
    <w:rsid w:val="00937AE4"/>
    <w:rsid w:val="00940B60"/>
    <w:rsid w:val="00944023"/>
    <w:rsid w:val="00945043"/>
    <w:rsid w:val="00947F3F"/>
    <w:rsid w:val="0095094A"/>
    <w:rsid w:val="00951AF0"/>
    <w:rsid w:val="009533A0"/>
    <w:rsid w:val="00954F88"/>
    <w:rsid w:val="00955CD7"/>
    <w:rsid w:val="009579CC"/>
    <w:rsid w:val="00960964"/>
    <w:rsid w:val="00960C54"/>
    <w:rsid w:val="00960EAF"/>
    <w:rsid w:val="00960F82"/>
    <w:rsid w:val="00963031"/>
    <w:rsid w:val="009631F0"/>
    <w:rsid w:val="00963AF1"/>
    <w:rsid w:val="00964271"/>
    <w:rsid w:val="00965072"/>
    <w:rsid w:val="00965513"/>
    <w:rsid w:val="009668C5"/>
    <w:rsid w:val="00967BF8"/>
    <w:rsid w:val="0097435B"/>
    <w:rsid w:val="0097526D"/>
    <w:rsid w:val="00975EA7"/>
    <w:rsid w:val="00976443"/>
    <w:rsid w:val="00977217"/>
    <w:rsid w:val="00980C18"/>
    <w:rsid w:val="00982A2C"/>
    <w:rsid w:val="009835E6"/>
    <w:rsid w:val="009843B8"/>
    <w:rsid w:val="00985432"/>
    <w:rsid w:val="00985E51"/>
    <w:rsid w:val="0098628A"/>
    <w:rsid w:val="0099039D"/>
    <w:rsid w:val="009907AD"/>
    <w:rsid w:val="00992C87"/>
    <w:rsid w:val="0099546A"/>
    <w:rsid w:val="00995F20"/>
    <w:rsid w:val="009960BF"/>
    <w:rsid w:val="00996299"/>
    <w:rsid w:val="00997386"/>
    <w:rsid w:val="00997966"/>
    <w:rsid w:val="00997BA8"/>
    <w:rsid w:val="009A0AD8"/>
    <w:rsid w:val="009A1673"/>
    <w:rsid w:val="009A2137"/>
    <w:rsid w:val="009A218D"/>
    <w:rsid w:val="009A2C64"/>
    <w:rsid w:val="009A36C3"/>
    <w:rsid w:val="009A4004"/>
    <w:rsid w:val="009A47CA"/>
    <w:rsid w:val="009A5821"/>
    <w:rsid w:val="009A6589"/>
    <w:rsid w:val="009A67D6"/>
    <w:rsid w:val="009A69B7"/>
    <w:rsid w:val="009A73B3"/>
    <w:rsid w:val="009B051A"/>
    <w:rsid w:val="009B2520"/>
    <w:rsid w:val="009B6616"/>
    <w:rsid w:val="009B752B"/>
    <w:rsid w:val="009C0493"/>
    <w:rsid w:val="009C4196"/>
    <w:rsid w:val="009C581E"/>
    <w:rsid w:val="009C6B14"/>
    <w:rsid w:val="009D02B2"/>
    <w:rsid w:val="009D0FF9"/>
    <w:rsid w:val="009D1162"/>
    <w:rsid w:val="009D2676"/>
    <w:rsid w:val="009D27A2"/>
    <w:rsid w:val="009D319A"/>
    <w:rsid w:val="009E028B"/>
    <w:rsid w:val="009E0729"/>
    <w:rsid w:val="009E0BF4"/>
    <w:rsid w:val="009E2B8C"/>
    <w:rsid w:val="009E2F3B"/>
    <w:rsid w:val="009E5E7B"/>
    <w:rsid w:val="009F29E1"/>
    <w:rsid w:val="009F2B4D"/>
    <w:rsid w:val="009F5804"/>
    <w:rsid w:val="009F5FA2"/>
    <w:rsid w:val="009F6897"/>
    <w:rsid w:val="00A00382"/>
    <w:rsid w:val="00A00D9F"/>
    <w:rsid w:val="00A01934"/>
    <w:rsid w:val="00A02841"/>
    <w:rsid w:val="00A0358D"/>
    <w:rsid w:val="00A03620"/>
    <w:rsid w:val="00A041BC"/>
    <w:rsid w:val="00A0473A"/>
    <w:rsid w:val="00A049A3"/>
    <w:rsid w:val="00A04D5C"/>
    <w:rsid w:val="00A06C41"/>
    <w:rsid w:val="00A1015D"/>
    <w:rsid w:val="00A11330"/>
    <w:rsid w:val="00A11F44"/>
    <w:rsid w:val="00A12A5F"/>
    <w:rsid w:val="00A16DDB"/>
    <w:rsid w:val="00A178DA"/>
    <w:rsid w:val="00A20736"/>
    <w:rsid w:val="00A224F5"/>
    <w:rsid w:val="00A22ADF"/>
    <w:rsid w:val="00A249F9"/>
    <w:rsid w:val="00A25A5E"/>
    <w:rsid w:val="00A26839"/>
    <w:rsid w:val="00A27736"/>
    <w:rsid w:val="00A3005F"/>
    <w:rsid w:val="00A303E4"/>
    <w:rsid w:val="00A318F0"/>
    <w:rsid w:val="00A34324"/>
    <w:rsid w:val="00A353A1"/>
    <w:rsid w:val="00A374A0"/>
    <w:rsid w:val="00A421EB"/>
    <w:rsid w:val="00A4383C"/>
    <w:rsid w:val="00A43B55"/>
    <w:rsid w:val="00A4455F"/>
    <w:rsid w:val="00A448E6"/>
    <w:rsid w:val="00A4495C"/>
    <w:rsid w:val="00A45650"/>
    <w:rsid w:val="00A45C99"/>
    <w:rsid w:val="00A4755F"/>
    <w:rsid w:val="00A47ABA"/>
    <w:rsid w:val="00A50886"/>
    <w:rsid w:val="00A50987"/>
    <w:rsid w:val="00A50C49"/>
    <w:rsid w:val="00A51203"/>
    <w:rsid w:val="00A51522"/>
    <w:rsid w:val="00A51D1A"/>
    <w:rsid w:val="00A52C9F"/>
    <w:rsid w:val="00A560C9"/>
    <w:rsid w:val="00A57086"/>
    <w:rsid w:val="00A609BB"/>
    <w:rsid w:val="00A611DE"/>
    <w:rsid w:val="00A61671"/>
    <w:rsid w:val="00A63579"/>
    <w:rsid w:val="00A64B0B"/>
    <w:rsid w:val="00A64F01"/>
    <w:rsid w:val="00A6573E"/>
    <w:rsid w:val="00A66B35"/>
    <w:rsid w:val="00A67178"/>
    <w:rsid w:val="00A67CF3"/>
    <w:rsid w:val="00A70ABE"/>
    <w:rsid w:val="00A71EEE"/>
    <w:rsid w:val="00A72503"/>
    <w:rsid w:val="00A754D9"/>
    <w:rsid w:val="00A767DE"/>
    <w:rsid w:val="00A7752A"/>
    <w:rsid w:val="00A77D0D"/>
    <w:rsid w:val="00A80D7E"/>
    <w:rsid w:val="00A818DD"/>
    <w:rsid w:val="00A83516"/>
    <w:rsid w:val="00A839DE"/>
    <w:rsid w:val="00A83FB6"/>
    <w:rsid w:val="00A84389"/>
    <w:rsid w:val="00A8462B"/>
    <w:rsid w:val="00A84A7D"/>
    <w:rsid w:val="00A8543D"/>
    <w:rsid w:val="00A8732A"/>
    <w:rsid w:val="00A87AA4"/>
    <w:rsid w:val="00A902E4"/>
    <w:rsid w:val="00A91907"/>
    <w:rsid w:val="00A92518"/>
    <w:rsid w:val="00A9508F"/>
    <w:rsid w:val="00AA0EB4"/>
    <w:rsid w:val="00AA1105"/>
    <w:rsid w:val="00AA2497"/>
    <w:rsid w:val="00AA252C"/>
    <w:rsid w:val="00AA25CD"/>
    <w:rsid w:val="00AA377F"/>
    <w:rsid w:val="00AA4C8A"/>
    <w:rsid w:val="00AA543D"/>
    <w:rsid w:val="00AB2B11"/>
    <w:rsid w:val="00AB3C47"/>
    <w:rsid w:val="00AB5F06"/>
    <w:rsid w:val="00AB6392"/>
    <w:rsid w:val="00AC0B1F"/>
    <w:rsid w:val="00AC1012"/>
    <w:rsid w:val="00AC2B10"/>
    <w:rsid w:val="00AC333C"/>
    <w:rsid w:val="00AC5706"/>
    <w:rsid w:val="00AC594E"/>
    <w:rsid w:val="00AD239E"/>
    <w:rsid w:val="00AD246A"/>
    <w:rsid w:val="00AD27CB"/>
    <w:rsid w:val="00AD422B"/>
    <w:rsid w:val="00AD48A1"/>
    <w:rsid w:val="00AD6B0B"/>
    <w:rsid w:val="00AD6B94"/>
    <w:rsid w:val="00AD78E0"/>
    <w:rsid w:val="00AE32F4"/>
    <w:rsid w:val="00AE3420"/>
    <w:rsid w:val="00AE5256"/>
    <w:rsid w:val="00AE6462"/>
    <w:rsid w:val="00AE7842"/>
    <w:rsid w:val="00AE7E55"/>
    <w:rsid w:val="00AE7F60"/>
    <w:rsid w:val="00AF0831"/>
    <w:rsid w:val="00AF10F7"/>
    <w:rsid w:val="00AF13B2"/>
    <w:rsid w:val="00AF182D"/>
    <w:rsid w:val="00AF18B6"/>
    <w:rsid w:val="00AF1AD5"/>
    <w:rsid w:val="00AF2755"/>
    <w:rsid w:val="00AF2B2C"/>
    <w:rsid w:val="00AF2C39"/>
    <w:rsid w:val="00AF584B"/>
    <w:rsid w:val="00AF5D27"/>
    <w:rsid w:val="00AF6005"/>
    <w:rsid w:val="00AF791C"/>
    <w:rsid w:val="00B00526"/>
    <w:rsid w:val="00B01783"/>
    <w:rsid w:val="00B018A4"/>
    <w:rsid w:val="00B03D55"/>
    <w:rsid w:val="00B057EC"/>
    <w:rsid w:val="00B05B5E"/>
    <w:rsid w:val="00B05DBC"/>
    <w:rsid w:val="00B05DF8"/>
    <w:rsid w:val="00B07D2F"/>
    <w:rsid w:val="00B127C9"/>
    <w:rsid w:val="00B14972"/>
    <w:rsid w:val="00B15290"/>
    <w:rsid w:val="00B20E33"/>
    <w:rsid w:val="00B21C44"/>
    <w:rsid w:val="00B22A81"/>
    <w:rsid w:val="00B24C84"/>
    <w:rsid w:val="00B24E73"/>
    <w:rsid w:val="00B26053"/>
    <w:rsid w:val="00B26481"/>
    <w:rsid w:val="00B267CB"/>
    <w:rsid w:val="00B271BC"/>
    <w:rsid w:val="00B27CE0"/>
    <w:rsid w:val="00B316F0"/>
    <w:rsid w:val="00B3661C"/>
    <w:rsid w:val="00B369C2"/>
    <w:rsid w:val="00B40AAE"/>
    <w:rsid w:val="00B4164B"/>
    <w:rsid w:val="00B428FB"/>
    <w:rsid w:val="00B43441"/>
    <w:rsid w:val="00B4369A"/>
    <w:rsid w:val="00B50704"/>
    <w:rsid w:val="00B51105"/>
    <w:rsid w:val="00B530E0"/>
    <w:rsid w:val="00B53323"/>
    <w:rsid w:val="00B551E4"/>
    <w:rsid w:val="00B558AB"/>
    <w:rsid w:val="00B55BDA"/>
    <w:rsid w:val="00B570FC"/>
    <w:rsid w:val="00B5716F"/>
    <w:rsid w:val="00B578DE"/>
    <w:rsid w:val="00B57B4D"/>
    <w:rsid w:val="00B57BD9"/>
    <w:rsid w:val="00B60E6C"/>
    <w:rsid w:val="00B62CF2"/>
    <w:rsid w:val="00B63637"/>
    <w:rsid w:val="00B6399B"/>
    <w:rsid w:val="00B64DA6"/>
    <w:rsid w:val="00B64DC2"/>
    <w:rsid w:val="00B6705E"/>
    <w:rsid w:val="00B676AD"/>
    <w:rsid w:val="00B715EA"/>
    <w:rsid w:val="00B71C26"/>
    <w:rsid w:val="00B720EB"/>
    <w:rsid w:val="00B72586"/>
    <w:rsid w:val="00B72B19"/>
    <w:rsid w:val="00B7367A"/>
    <w:rsid w:val="00B746F2"/>
    <w:rsid w:val="00B760BC"/>
    <w:rsid w:val="00B801CD"/>
    <w:rsid w:val="00B80DF7"/>
    <w:rsid w:val="00B81127"/>
    <w:rsid w:val="00B830EB"/>
    <w:rsid w:val="00B8380B"/>
    <w:rsid w:val="00B84DAC"/>
    <w:rsid w:val="00B90053"/>
    <w:rsid w:val="00B9162D"/>
    <w:rsid w:val="00B9535D"/>
    <w:rsid w:val="00B9554A"/>
    <w:rsid w:val="00B96258"/>
    <w:rsid w:val="00B96A66"/>
    <w:rsid w:val="00BA1B81"/>
    <w:rsid w:val="00BA236F"/>
    <w:rsid w:val="00BA5940"/>
    <w:rsid w:val="00BA6B82"/>
    <w:rsid w:val="00BB0129"/>
    <w:rsid w:val="00BB0B37"/>
    <w:rsid w:val="00BB3B88"/>
    <w:rsid w:val="00BB51A3"/>
    <w:rsid w:val="00BB6E99"/>
    <w:rsid w:val="00BC14AA"/>
    <w:rsid w:val="00BC16B8"/>
    <w:rsid w:val="00BC2B5F"/>
    <w:rsid w:val="00BC2C8B"/>
    <w:rsid w:val="00BC3BA3"/>
    <w:rsid w:val="00BC3C3D"/>
    <w:rsid w:val="00BC4BBC"/>
    <w:rsid w:val="00BC62D8"/>
    <w:rsid w:val="00BD01EF"/>
    <w:rsid w:val="00BD0829"/>
    <w:rsid w:val="00BD0B8E"/>
    <w:rsid w:val="00BD1AFD"/>
    <w:rsid w:val="00BD2D9F"/>
    <w:rsid w:val="00BD4077"/>
    <w:rsid w:val="00BD41BA"/>
    <w:rsid w:val="00BD41E2"/>
    <w:rsid w:val="00BD46BE"/>
    <w:rsid w:val="00BD4D33"/>
    <w:rsid w:val="00BD627A"/>
    <w:rsid w:val="00BD7A68"/>
    <w:rsid w:val="00BE14E5"/>
    <w:rsid w:val="00BE1B84"/>
    <w:rsid w:val="00BE2912"/>
    <w:rsid w:val="00BE2C8F"/>
    <w:rsid w:val="00BE4A3C"/>
    <w:rsid w:val="00BF0216"/>
    <w:rsid w:val="00BF144C"/>
    <w:rsid w:val="00BF42B0"/>
    <w:rsid w:val="00BF48CE"/>
    <w:rsid w:val="00BF5D9F"/>
    <w:rsid w:val="00C04E7E"/>
    <w:rsid w:val="00C04EDC"/>
    <w:rsid w:val="00C0756A"/>
    <w:rsid w:val="00C07916"/>
    <w:rsid w:val="00C126D2"/>
    <w:rsid w:val="00C1573E"/>
    <w:rsid w:val="00C166E4"/>
    <w:rsid w:val="00C1779C"/>
    <w:rsid w:val="00C2306C"/>
    <w:rsid w:val="00C250FD"/>
    <w:rsid w:val="00C25A61"/>
    <w:rsid w:val="00C264BD"/>
    <w:rsid w:val="00C3180C"/>
    <w:rsid w:val="00C31974"/>
    <w:rsid w:val="00C31D64"/>
    <w:rsid w:val="00C320CA"/>
    <w:rsid w:val="00C33243"/>
    <w:rsid w:val="00C33420"/>
    <w:rsid w:val="00C40BAB"/>
    <w:rsid w:val="00C4189C"/>
    <w:rsid w:val="00C42AF2"/>
    <w:rsid w:val="00C42B8D"/>
    <w:rsid w:val="00C430A7"/>
    <w:rsid w:val="00C440E7"/>
    <w:rsid w:val="00C44BC4"/>
    <w:rsid w:val="00C44FF7"/>
    <w:rsid w:val="00C45922"/>
    <w:rsid w:val="00C45A15"/>
    <w:rsid w:val="00C461CB"/>
    <w:rsid w:val="00C47ADC"/>
    <w:rsid w:val="00C50218"/>
    <w:rsid w:val="00C504FB"/>
    <w:rsid w:val="00C50731"/>
    <w:rsid w:val="00C53402"/>
    <w:rsid w:val="00C53839"/>
    <w:rsid w:val="00C55C25"/>
    <w:rsid w:val="00C56747"/>
    <w:rsid w:val="00C56D86"/>
    <w:rsid w:val="00C60D22"/>
    <w:rsid w:val="00C60F1B"/>
    <w:rsid w:val="00C651CF"/>
    <w:rsid w:val="00C6590C"/>
    <w:rsid w:val="00C66146"/>
    <w:rsid w:val="00C66A33"/>
    <w:rsid w:val="00C66E5E"/>
    <w:rsid w:val="00C66F8C"/>
    <w:rsid w:val="00C67F28"/>
    <w:rsid w:val="00C70E9F"/>
    <w:rsid w:val="00C712A0"/>
    <w:rsid w:val="00C7216F"/>
    <w:rsid w:val="00C738BD"/>
    <w:rsid w:val="00C77482"/>
    <w:rsid w:val="00C77E34"/>
    <w:rsid w:val="00C82C7D"/>
    <w:rsid w:val="00C8339B"/>
    <w:rsid w:val="00C85DCA"/>
    <w:rsid w:val="00C910DC"/>
    <w:rsid w:val="00C91497"/>
    <w:rsid w:val="00C93305"/>
    <w:rsid w:val="00C94456"/>
    <w:rsid w:val="00C9553B"/>
    <w:rsid w:val="00C9593D"/>
    <w:rsid w:val="00CA039A"/>
    <w:rsid w:val="00CA2033"/>
    <w:rsid w:val="00CA20C0"/>
    <w:rsid w:val="00CA2FD4"/>
    <w:rsid w:val="00CA3EB7"/>
    <w:rsid w:val="00CA5479"/>
    <w:rsid w:val="00CA70A3"/>
    <w:rsid w:val="00CA76B9"/>
    <w:rsid w:val="00CA7E6A"/>
    <w:rsid w:val="00CB1F46"/>
    <w:rsid w:val="00CB3543"/>
    <w:rsid w:val="00CB35E8"/>
    <w:rsid w:val="00CB38BE"/>
    <w:rsid w:val="00CB478B"/>
    <w:rsid w:val="00CB4CC8"/>
    <w:rsid w:val="00CB6E0F"/>
    <w:rsid w:val="00CC0F36"/>
    <w:rsid w:val="00CC205F"/>
    <w:rsid w:val="00CC2AAF"/>
    <w:rsid w:val="00CC3ADE"/>
    <w:rsid w:val="00CC6CD8"/>
    <w:rsid w:val="00CD20B0"/>
    <w:rsid w:val="00CD4600"/>
    <w:rsid w:val="00CD57E7"/>
    <w:rsid w:val="00CD6B21"/>
    <w:rsid w:val="00CD73AE"/>
    <w:rsid w:val="00CD7A2E"/>
    <w:rsid w:val="00CE0235"/>
    <w:rsid w:val="00CE04F0"/>
    <w:rsid w:val="00CE0E43"/>
    <w:rsid w:val="00CE25B0"/>
    <w:rsid w:val="00CE410F"/>
    <w:rsid w:val="00CE6347"/>
    <w:rsid w:val="00CE6381"/>
    <w:rsid w:val="00CE63C9"/>
    <w:rsid w:val="00CF0032"/>
    <w:rsid w:val="00CF063A"/>
    <w:rsid w:val="00CF0C2F"/>
    <w:rsid w:val="00CF36B1"/>
    <w:rsid w:val="00CF558A"/>
    <w:rsid w:val="00CF70A7"/>
    <w:rsid w:val="00D01091"/>
    <w:rsid w:val="00D01F6A"/>
    <w:rsid w:val="00D0288B"/>
    <w:rsid w:val="00D03AAE"/>
    <w:rsid w:val="00D03CB5"/>
    <w:rsid w:val="00D06AD4"/>
    <w:rsid w:val="00D076CF"/>
    <w:rsid w:val="00D10565"/>
    <w:rsid w:val="00D10857"/>
    <w:rsid w:val="00D10FB5"/>
    <w:rsid w:val="00D11930"/>
    <w:rsid w:val="00D12213"/>
    <w:rsid w:val="00D1430C"/>
    <w:rsid w:val="00D17AF9"/>
    <w:rsid w:val="00D200A3"/>
    <w:rsid w:val="00D20A8D"/>
    <w:rsid w:val="00D2109F"/>
    <w:rsid w:val="00D21B30"/>
    <w:rsid w:val="00D2253C"/>
    <w:rsid w:val="00D2437A"/>
    <w:rsid w:val="00D253F5"/>
    <w:rsid w:val="00D25A16"/>
    <w:rsid w:val="00D25EC7"/>
    <w:rsid w:val="00D25F88"/>
    <w:rsid w:val="00D26CE8"/>
    <w:rsid w:val="00D2706E"/>
    <w:rsid w:val="00D31C4B"/>
    <w:rsid w:val="00D32800"/>
    <w:rsid w:val="00D33C58"/>
    <w:rsid w:val="00D352AD"/>
    <w:rsid w:val="00D3619D"/>
    <w:rsid w:val="00D40DBF"/>
    <w:rsid w:val="00D43D10"/>
    <w:rsid w:val="00D44DDC"/>
    <w:rsid w:val="00D455B9"/>
    <w:rsid w:val="00D468EA"/>
    <w:rsid w:val="00D4709A"/>
    <w:rsid w:val="00D50C23"/>
    <w:rsid w:val="00D51865"/>
    <w:rsid w:val="00D51C85"/>
    <w:rsid w:val="00D52118"/>
    <w:rsid w:val="00D52EB6"/>
    <w:rsid w:val="00D54661"/>
    <w:rsid w:val="00D555ED"/>
    <w:rsid w:val="00D56D7D"/>
    <w:rsid w:val="00D5723B"/>
    <w:rsid w:val="00D61897"/>
    <w:rsid w:val="00D61A2D"/>
    <w:rsid w:val="00D624BC"/>
    <w:rsid w:val="00D62FF6"/>
    <w:rsid w:val="00D6468D"/>
    <w:rsid w:val="00D668ED"/>
    <w:rsid w:val="00D6698C"/>
    <w:rsid w:val="00D67A13"/>
    <w:rsid w:val="00D71128"/>
    <w:rsid w:val="00D7345B"/>
    <w:rsid w:val="00D736DD"/>
    <w:rsid w:val="00D73B31"/>
    <w:rsid w:val="00D74EE1"/>
    <w:rsid w:val="00D75810"/>
    <w:rsid w:val="00D77593"/>
    <w:rsid w:val="00D80664"/>
    <w:rsid w:val="00D80DF5"/>
    <w:rsid w:val="00D83105"/>
    <w:rsid w:val="00D84A18"/>
    <w:rsid w:val="00D85A6D"/>
    <w:rsid w:val="00D85CEF"/>
    <w:rsid w:val="00D900F5"/>
    <w:rsid w:val="00D901B4"/>
    <w:rsid w:val="00D9356C"/>
    <w:rsid w:val="00D94390"/>
    <w:rsid w:val="00D95C95"/>
    <w:rsid w:val="00D96AFB"/>
    <w:rsid w:val="00DA0EB1"/>
    <w:rsid w:val="00DA1DCA"/>
    <w:rsid w:val="00DA21C6"/>
    <w:rsid w:val="00DA31D1"/>
    <w:rsid w:val="00DA589B"/>
    <w:rsid w:val="00DA5E5F"/>
    <w:rsid w:val="00DA747D"/>
    <w:rsid w:val="00DB0CA8"/>
    <w:rsid w:val="00DB3E9C"/>
    <w:rsid w:val="00DB424A"/>
    <w:rsid w:val="00DB4A2E"/>
    <w:rsid w:val="00DB5B05"/>
    <w:rsid w:val="00DB652F"/>
    <w:rsid w:val="00DB70C4"/>
    <w:rsid w:val="00DB72E9"/>
    <w:rsid w:val="00DB7C7C"/>
    <w:rsid w:val="00DC26D7"/>
    <w:rsid w:val="00DC31A6"/>
    <w:rsid w:val="00DC4549"/>
    <w:rsid w:val="00DC5536"/>
    <w:rsid w:val="00DC6BFA"/>
    <w:rsid w:val="00DC73A8"/>
    <w:rsid w:val="00DD0744"/>
    <w:rsid w:val="00DD0A6B"/>
    <w:rsid w:val="00DD13CC"/>
    <w:rsid w:val="00DD2016"/>
    <w:rsid w:val="00DD25DA"/>
    <w:rsid w:val="00DD5863"/>
    <w:rsid w:val="00DD589B"/>
    <w:rsid w:val="00DD5902"/>
    <w:rsid w:val="00DD6A87"/>
    <w:rsid w:val="00DE1772"/>
    <w:rsid w:val="00DE1EA7"/>
    <w:rsid w:val="00DE398E"/>
    <w:rsid w:val="00DE3C46"/>
    <w:rsid w:val="00DE4F9B"/>
    <w:rsid w:val="00DE5FE4"/>
    <w:rsid w:val="00DE6607"/>
    <w:rsid w:val="00DE72C4"/>
    <w:rsid w:val="00DE75F9"/>
    <w:rsid w:val="00DE7FCE"/>
    <w:rsid w:val="00DF041D"/>
    <w:rsid w:val="00DF0779"/>
    <w:rsid w:val="00DF13C1"/>
    <w:rsid w:val="00DF1A5D"/>
    <w:rsid w:val="00DF2C32"/>
    <w:rsid w:val="00DF47FD"/>
    <w:rsid w:val="00DF597B"/>
    <w:rsid w:val="00DF5C08"/>
    <w:rsid w:val="00DF5CB7"/>
    <w:rsid w:val="00E00268"/>
    <w:rsid w:val="00E00C79"/>
    <w:rsid w:val="00E0259B"/>
    <w:rsid w:val="00E02E4C"/>
    <w:rsid w:val="00E052E6"/>
    <w:rsid w:val="00E06C0E"/>
    <w:rsid w:val="00E07CB2"/>
    <w:rsid w:val="00E07DF9"/>
    <w:rsid w:val="00E07FC9"/>
    <w:rsid w:val="00E109BE"/>
    <w:rsid w:val="00E11CBE"/>
    <w:rsid w:val="00E11E5F"/>
    <w:rsid w:val="00E12252"/>
    <w:rsid w:val="00E140F6"/>
    <w:rsid w:val="00E15337"/>
    <w:rsid w:val="00E1681A"/>
    <w:rsid w:val="00E20676"/>
    <w:rsid w:val="00E20FD5"/>
    <w:rsid w:val="00E21ACB"/>
    <w:rsid w:val="00E230A1"/>
    <w:rsid w:val="00E23896"/>
    <w:rsid w:val="00E23904"/>
    <w:rsid w:val="00E2568E"/>
    <w:rsid w:val="00E262C9"/>
    <w:rsid w:val="00E30492"/>
    <w:rsid w:val="00E30BB5"/>
    <w:rsid w:val="00E30D97"/>
    <w:rsid w:val="00E31868"/>
    <w:rsid w:val="00E32282"/>
    <w:rsid w:val="00E34504"/>
    <w:rsid w:val="00E354F9"/>
    <w:rsid w:val="00E355CE"/>
    <w:rsid w:val="00E358FD"/>
    <w:rsid w:val="00E362BA"/>
    <w:rsid w:val="00E36A0F"/>
    <w:rsid w:val="00E36D71"/>
    <w:rsid w:val="00E37716"/>
    <w:rsid w:val="00E40D2B"/>
    <w:rsid w:val="00E42ABD"/>
    <w:rsid w:val="00E44FA9"/>
    <w:rsid w:val="00E45592"/>
    <w:rsid w:val="00E4579A"/>
    <w:rsid w:val="00E4672F"/>
    <w:rsid w:val="00E47A35"/>
    <w:rsid w:val="00E5094A"/>
    <w:rsid w:val="00E52D1A"/>
    <w:rsid w:val="00E53EA8"/>
    <w:rsid w:val="00E5542C"/>
    <w:rsid w:val="00E555E9"/>
    <w:rsid w:val="00E5757E"/>
    <w:rsid w:val="00E57B39"/>
    <w:rsid w:val="00E60865"/>
    <w:rsid w:val="00E60C67"/>
    <w:rsid w:val="00E60DBA"/>
    <w:rsid w:val="00E62FF0"/>
    <w:rsid w:val="00E640C4"/>
    <w:rsid w:val="00E64AC9"/>
    <w:rsid w:val="00E65523"/>
    <w:rsid w:val="00E667D4"/>
    <w:rsid w:val="00E673AC"/>
    <w:rsid w:val="00E70E22"/>
    <w:rsid w:val="00E7190C"/>
    <w:rsid w:val="00E71B3C"/>
    <w:rsid w:val="00E738D4"/>
    <w:rsid w:val="00E73C43"/>
    <w:rsid w:val="00E80786"/>
    <w:rsid w:val="00E80CD3"/>
    <w:rsid w:val="00E80E68"/>
    <w:rsid w:val="00E81195"/>
    <w:rsid w:val="00E827AB"/>
    <w:rsid w:val="00E870BD"/>
    <w:rsid w:val="00E87D1E"/>
    <w:rsid w:val="00E9069E"/>
    <w:rsid w:val="00E90AE7"/>
    <w:rsid w:val="00E916BB"/>
    <w:rsid w:val="00E92358"/>
    <w:rsid w:val="00E9265F"/>
    <w:rsid w:val="00E92A79"/>
    <w:rsid w:val="00E92B43"/>
    <w:rsid w:val="00E92B4B"/>
    <w:rsid w:val="00E954B5"/>
    <w:rsid w:val="00E95981"/>
    <w:rsid w:val="00EA037D"/>
    <w:rsid w:val="00EA04B1"/>
    <w:rsid w:val="00EA192D"/>
    <w:rsid w:val="00EA1AAA"/>
    <w:rsid w:val="00EA1AFC"/>
    <w:rsid w:val="00EA201E"/>
    <w:rsid w:val="00EA22CF"/>
    <w:rsid w:val="00EA4962"/>
    <w:rsid w:val="00EA4DF9"/>
    <w:rsid w:val="00EA5CD4"/>
    <w:rsid w:val="00EA79F5"/>
    <w:rsid w:val="00EA7FCA"/>
    <w:rsid w:val="00EB0DA8"/>
    <w:rsid w:val="00EB3175"/>
    <w:rsid w:val="00EB3B65"/>
    <w:rsid w:val="00EB712D"/>
    <w:rsid w:val="00EB7A82"/>
    <w:rsid w:val="00EC05F8"/>
    <w:rsid w:val="00EC0A85"/>
    <w:rsid w:val="00EC21F3"/>
    <w:rsid w:val="00EC24CD"/>
    <w:rsid w:val="00EC25AB"/>
    <w:rsid w:val="00EC3FA9"/>
    <w:rsid w:val="00EC73F7"/>
    <w:rsid w:val="00ED115D"/>
    <w:rsid w:val="00ED1A8B"/>
    <w:rsid w:val="00ED38BC"/>
    <w:rsid w:val="00ED41D8"/>
    <w:rsid w:val="00ED4C2E"/>
    <w:rsid w:val="00ED5132"/>
    <w:rsid w:val="00ED5AC3"/>
    <w:rsid w:val="00EE0F90"/>
    <w:rsid w:val="00EE4640"/>
    <w:rsid w:val="00EE47E7"/>
    <w:rsid w:val="00EE5E77"/>
    <w:rsid w:val="00EE64EA"/>
    <w:rsid w:val="00EE6ADA"/>
    <w:rsid w:val="00EE6AE9"/>
    <w:rsid w:val="00EF028C"/>
    <w:rsid w:val="00EF0506"/>
    <w:rsid w:val="00EF13F2"/>
    <w:rsid w:val="00EF2914"/>
    <w:rsid w:val="00EF2E63"/>
    <w:rsid w:val="00EF4142"/>
    <w:rsid w:val="00EF41E0"/>
    <w:rsid w:val="00EF4C07"/>
    <w:rsid w:val="00EF758D"/>
    <w:rsid w:val="00F00330"/>
    <w:rsid w:val="00F01230"/>
    <w:rsid w:val="00F01466"/>
    <w:rsid w:val="00F0207C"/>
    <w:rsid w:val="00F024C0"/>
    <w:rsid w:val="00F04D68"/>
    <w:rsid w:val="00F05613"/>
    <w:rsid w:val="00F0576B"/>
    <w:rsid w:val="00F05EC8"/>
    <w:rsid w:val="00F0611A"/>
    <w:rsid w:val="00F06665"/>
    <w:rsid w:val="00F074C3"/>
    <w:rsid w:val="00F10F61"/>
    <w:rsid w:val="00F117D5"/>
    <w:rsid w:val="00F145A4"/>
    <w:rsid w:val="00F1481F"/>
    <w:rsid w:val="00F14DC3"/>
    <w:rsid w:val="00F15316"/>
    <w:rsid w:val="00F20B08"/>
    <w:rsid w:val="00F2179E"/>
    <w:rsid w:val="00F22CF8"/>
    <w:rsid w:val="00F312F7"/>
    <w:rsid w:val="00F33CD9"/>
    <w:rsid w:val="00F35914"/>
    <w:rsid w:val="00F44E78"/>
    <w:rsid w:val="00F50045"/>
    <w:rsid w:val="00F5099F"/>
    <w:rsid w:val="00F510EA"/>
    <w:rsid w:val="00F51308"/>
    <w:rsid w:val="00F530FE"/>
    <w:rsid w:val="00F54096"/>
    <w:rsid w:val="00F543D3"/>
    <w:rsid w:val="00F55C54"/>
    <w:rsid w:val="00F569ED"/>
    <w:rsid w:val="00F605D2"/>
    <w:rsid w:val="00F60EDA"/>
    <w:rsid w:val="00F6177B"/>
    <w:rsid w:val="00F62166"/>
    <w:rsid w:val="00F627AD"/>
    <w:rsid w:val="00F62B71"/>
    <w:rsid w:val="00F630DB"/>
    <w:rsid w:val="00F6384E"/>
    <w:rsid w:val="00F642FE"/>
    <w:rsid w:val="00F644C4"/>
    <w:rsid w:val="00F65E53"/>
    <w:rsid w:val="00F6715A"/>
    <w:rsid w:val="00F67CD6"/>
    <w:rsid w:val="00F713E4"/>
    <w:rsid w:val="00F71CA8"/>
    <w:rsid w:val="00F73235"/>
    <w:rsid w:val="00F739A9"/>
    <w:rsid w:val="00F739DA"/>
    <w:rsid w:val="00F77819"/>
    <w:rsid w:val="00F77B59"/>
    <w:rsid w:val="00F80DB9"/>
    <w:rsid w:val="00F80FB2"/>
    <w:rsid w:val="00F83013"/>
    <w:rsid w:val="00F841DB"/>
    <w:rsid w:val="00F8548E"/>
    <w:rsid w:val="00F90C20"/>
    <w:rsid w:val="00F92B80"/>
    <w:rsid w:val="00F947BC"/>
    <w:rsid w:val="00F978E5"/>
    <w:rsid w:val="00F97B9C"/>
    <w:rsid w:val="00FA08A2"/>
    <w:rsid w:val="00FA3046"/>
    <w:rsid w:val="00FA32AC"/>
    <w:rsid w:val="00FA5518"/>
    <w:rsid w:val="00FA6839"/>
    <w:rsid w:val="00FA7821"/>
    <w:rsid w:val="00FB0599"/>
    <w:rsid w:val="00FB293D"/>
    <w:rsid w:val="00FB3E8E"/>
    <w:rsid w:val="00FB5A33"/>
    <w:rsid w:val="00FB6EA5"/>
    <w:rsid w:val="00FC18FE"/>
    <w:rsid w:val="00FC1A48"/>
    <w:rsid w:val="00FC368B"/>
    <w:rsid w:val="00FC3984"/>
    <w:rsid w:val="00FC3A29"/>
    <w:rsid w:val="00FC4568"/>
    <w:rsid w:val="00FC610E"/>
    <w:rsid w:val="00FC6A56"/>
    <w:rsid w:val="00FD014F"/>
    <w:rsid w:val="00FD09CD"/>
    <w:rsid w:val="00FD1E5C"/>
    <w:rsid w:val="00FD4A43"/>
    <w:rsid w:val="00FD530E"/>
    <w:rsid w:val="00FD60B1"/>
    <w:rsid w:val="00FD6986"/>
    <w:rsid w:val="00FD7463"/>
    <w:rsid w:val="00FD7A66"/>
    <w:rsid w:val="00FE2059"/>
    <w:rsid w:val="00FE44BA"/>
    <w:rsid w:val="00FE4A88"/>
    <w:rsid w:val="00FF003D"/>
    <w:rsid w:val="00FF08F2"/>
    <w:rsid w:val="00FF121E"/>
    <w:rsid w:val="00FF2DE2"/>
    <w:rsid w:val="00FF5144"/>
    <w:rsid w:val="00FF5704"/>
    <w:rsid w:val="00FF577B"/>
    <w:rsid w:val="00FF6C93"/>
    <w:rsid w:val="00FF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F8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9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573E"/>
    <w:pPr>
      <w:spacing w:before="100" w:beforeAutospacing="1" w:after="100" w:afterAutospacing="1"/>
    </w:pPr>
  </w:style>
  <w:style w:type="paragraph" w:customStyle="1" w:styleId="sermontext">
    <w:name w:val="sermontext"/>
    <w:basedOn w:val="Normal"/>
    <w:rsid w:val="006F3551"/>
    <w:pPr>
      <w:spacing w:before="100" w:beforeAutospacing="1" w:after="100" w:afterAutospacing="1"/>
    </w:pPr>
  </w:style>
  <w:style w:type="paragraph" w:styleId="ListParagraph">
    <w:name w:val="List Paragraph"/>
    <w:basedOn w:val="Normal"/>
    <w:uiPriority w:val="34"/>
    <w:qFormat/>
    <w:rsid w:val="00E34504"/>
    <w:pPr>
      <w:ind w:left="720"/>
      <w:contextualSpacing/>
    </w:pPr>
  </w:style>
  <w:style w:type="paragraph" w:styleId="Header">
    <w:name w:val="header"/>
    <w:basedOn w:val="Normal"/>
    <w:link w:val="HeaderChar"/>
    <w:uiPriority w:val="99"/>
    <w:unhideWhenUsed/>
    <w:rsid w:val="00F77B59"/>
    <w:pPr>
      <w:tabs>
        <w:tab w:val="center" w:pos="4680"/>
        <w:tab w:val="right" w:pos="9360"/>
      </w:tabs>
    </w:pPr>
  </w:style>
  <w:style w:type="character" w:customStyle="1" w:styleId="HeaderChar">
    <w:name w:val="Header Char"/>
    <w:basedOn w:val="DefaultParagraphFont"/>
    <w:link w:val="Header"/>
    <w:uiPriority w:val="99"/>
    <w:rsid w:val="00F77B59"/>
    <w:rPr>
      <w:sz w:val="24"/>
      <w:szCs w:val="24"/>
    </w:rPr>
  </w:style>
  <w:style w:type="paragraph" w:styleId="Footer">
    <w:name w:val="footer"/>
    <w:basedOn w:val="Normal"/>
    <w:link w:val="FooterChar"/>
    <w:uiPriority w:val="99"/>
    <w:unhideWhenUsed/>
    <w:rsid w:val="00F77B59"/>
    <w:pPr>
      <w:tabs>
        <w:tab w:val="center" w:pos="4680"/>
        <w:tab w:val="right" w:pos="9360"/>
      </w:tabs>
    </w:pPr>
  </w:style>
  <w:style w:type="character" w:customStyle="1" w:styleId="FooterChar">
    <w:name w:val="Footer Char"/>
    <w:basedOn w:val="DefaultParagraphFont"/>
    <w:link w:val="Footer"/>
    <w:uiPriority w:val="99"/>
    <w:rsid w:val="00F77B59"/>
    <w:rPr>
      <w:sz w:val="24"/>
      <w:szCs w:val="24"/>
    </w:rPr>
  </w:style>
  <w:style w:type="paragraph" w:styleId="BalloonText">
    <w:name w:val="Balloon Text"/>
    <w:basedOn w:val="Normal"/>
    <w:link w:val="BalloonTextChar"/>
    <w:uiPriority w:val="99"/>
    <w:semiHidden/>
    <w:unhideWhenUsed/>
    <w:rsid w:val="00F77B59"/>
    <w:rPr>
      <w:rFonts w:ascii="Tahoma" w:hAnsi="Tahoma" w:cs="Tahoma"/>
      <w:sz w:val="16"/>
      <w:szCs w:val="16"/>
    </w:rPr>
  </w:style>
  <w:style w:type="character" w:customStyle="1" w:styleId="BalloonTextChar">
    <w:name w:val="Balloon Text Char"/>
    <w:basedOn w:val="DefaultParagraphFont"/>
    <w:link w:val="BalloonText"/>
    <w:uiPriority w:val="99"/>
    <w:semiHidden/>
    <w:rsid w:val="00F77B59"/>
    <w:rPr>
      <w:rFonts w:ascii="Tahoma" w:hAnsi="Tahoma" w:cs="Tahoma"/>
      <w:sz w:val="16"/>
      <w:szCs w:val="16"/>
    </w:rPr>
  </w:style>
  <w:style w:type="character" w:styleId="Hyperlink">
    <w:name w:val="Hyperlink"/>
    <w:basedOn w:val="DefaultParagraphFont"/>
    <w:uiPriority w:val="99"/>
    <w:unhideWhenUsed/>
    <w:rsid w:val="000F7470"/>
    <w:rPr>
      <w:color w:val="0000FF" w:themeColor="hyperlink"/>
      <w:u w:val="single"/>
    </w:rPr>
  </w:style>
  <w:style w:type="table" w:styleId="TableGrid">
    <w:name w:val="Table Grid"/>
    <w:basedOn w:val="TableNormal"/>
    <w:uiPriority w:val="59"/>
    <w:rsid w:val="005C4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C610E"/>
    <w:rPr>
      <w:rFonts w:asciiTheme="minorHAnsi" w:eastAsiaTheme="minorHAnsi" w:hAnsiTheme="minorHAnsi" w:cstheme="minorBidi"/>
      <w:sz w:val="22"/>
      <w:szCs w:val="22"/>
    </w:rPr>
  </w:style>
  <w:style w:type="character" w:customStyle="1" w:styleId="text">
    <w:name w:val="text"/>
    <w:basedOn w:val="DefaultParagraphFont"/>
    <w:rsid w:val="00EA4DF9"/>
  </w:style>
  <w:style w:type="character" w:customStyle="1" w:styleId="ot">
    <w:name w:val="ot"/>
    <w:basedOn w:val="DefaultParagraphFont"/>
    <w:rsid w:val="00EA4DF9"/>
  </w:style>
  <w:style w:type="character" w:customStyle="1" w:styleId="woj">
    <w:name w:val="woj"/>
    <w:basedOn w:val="DefaultParagraphFont"/>
    <w:rsid w:val="00842376"/>
  </w:style>
  <w:style w:type="paragraph" w:customStyle="1" w:styleId="line">
    <w:name w:val="line"/>
    <w:basedOn w:val="Normal"/>
    <w:rsid w:val="006D319A"/>
    <w:pPr>
      <w:spacing w:before="100" w:beforeAutospacing="1" w:after="100" w:afterAutospacing="1"/>
    </w:pPr>
  </w:style>
  <w:style w:type="paragraph" w:customStyle="1" w:styleId="first-line-none">
    <w:name w:val="first-line-none"/>
    <w:basedOn w:val="Normal"/>
    <w:rsid w:val="006D319A"/>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9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573E"/>
    <w:pPr>
      <w:spacing w:before="100" w:beforeAutospacing="1" w:after="100" w:afterAutospacing="1"/>
    </w:pPr>
  </w:style>
  <w:style w:type="paragraph" w:customStyle="1" w:styleId="sermontext">
    <w:name w:val="sermontext"/>
    <w:basedOn w:val="Normal"/>
    <w:rsid w:val="006F3551"/>
    <w:pPr>
      <w:spacing w:before="100" w:beforeAutospacing="1" w:after="100" w:afterAutospacing="1"/>
    </w:pPr>
  </w:style>
  <w:style w:type="paragraph" w:styleId="ListParagraph">
    <w:name w:val="List Paragraph"/>
    <w:basedOn w:val="Normal"/>
    <w:uiPriority w:val="34"/>
    <w:qFormat/>
    <w:rsid w:val="00E34504"/>
    <w:pPr>
      <w:ind w:left="720"/>
      <w:contextualSpacing/>
    </w:pPr>
  </w:style>
  <w:style w:type="paragraph" w:styleId="Header">
    <w:name w:val="header"/>
    <w:basedOn w:val="Normal"/>
    <w:link w:val="HeaderChar"/>
    <w:uiPriority w:val="99"/>
    <w:unhideWhenUsed/>
    <w:rsid w:val="00F77B59"/>
    <w:pPr>
      <w:tabs>
        <w:tab w:val="center" w:pos="4680"/>
        <w:tab w:val="right" w:pos="9360"/>
      </w:tabs>
    </w:pPr>
  </w:style>
  <w:style w:type="character" w:customStyle="1" w:styleId="HeaderChar">
    <w:name w:val="Header Char"/>
    <w:basedOn w:val="DefaultParagraphFont"/>
    <w:link w:val="Header"/>
    <w:uiPriority w:val="99"/>
    <w:rsid w:val="00F77B59"/>
    <w:rPr>
      <w:sz w:val="24"/>
      <w:szCs w:val="24"/>
    </w:rPr>
  </w:style>
  <w:style w:type="paragraph" w:styleId="Footer">
    <w:name w:val="footer"/>
    <w:basedOn w:val="Normal"/>
    <w:link w:val="FooterChar"/>
    <w:uiPriority w:val="99"/>
    <w:unhideWhenUsed/>
    <w:rsid w:val="00F77B59"/>
    <w:pPr>
      <w:tabs>
        <w:tab w:val="center" w:pos="4680"/>
        <w:tab w:val="right" w:pos="9360"/>
      </w:tabs>
    </w:pPr>
  </w:style>
  <w:style w:type="character" w:customStyle="1" w:styleId="FooterChar">
    <w:name w:val="Footer Char"/>
    <w:basedOn w:val="DefaultParagraphFont"/>
    <w:link w:val="Footer"/>
    <w:uiPriority w:val="99"/>
    <w:rsid w:val="00F77B59"/>
    <w:rPr>
      <w:sz w:val="24"/>
      <w:szCs w:val="24"/>
    </w:rPr>
  </w:style>
  <w:style w:type="paragraph" w:styleId="BalloonText">
    <w:name w:val="Balloon Text"/>
    <w:basedOn w:val="Normal"/>
    <w:link w:val="BalloonTextChar"/>
    <w:uiPriority w:val="99"/>
    <w:semiHidden/>
    <w:unhideWhenUsed/>
    <w:rsid w:val="00F77B59"/>
    <w:rPr>
      <w:rFonts w:ascii="Tahoma" w:hAnsi="Tahoma" w:cs="Tahoma"/>
      <w:sz w:val="16"/>
      <w:szCs w:val="16"/>
    </w:rPr>
  </w:style>
  <w:style w:type="character" w:customStyle="1" w:styleId="BalloonTextChar">
    <w:name w:val="Balloon Text Char"/>
    <w:basedOn w:val="DefaultParagraphFont"/>
    <w:link w:val="BalloonText"/>
    <w:uiPriority w:val="99"/>
    <w:semiHidden/>
    <w:rsid w:val="00F77B59"/>
    <w:rPr>
      <w:rFonts w:ascii="Tahoma" w:hAnsi="Tahoma" w:cs="Tahoma"/>
      <w:sz w:val="16"/>
      <w:szCs w:val="16"/>
    </w:rPr>
  </w:style>
  <w:style w:type="character" w:styleId="Hyperlink">
    <w:name w:val="Hyperlink"/>
    <w:basedOn w:val="DefaultParagraphFont"/>
    <w:uiPriority w:val="99"/>
    <w:unhideWhenUsed/>
    <w:rsid w:val="000F7470"/>
    <w:rPr>
      <w:color w:val="0000FF" w:themeColor="hyperlink"/>
      <w:u w:val="single"/>
    </w:rPr>
  </w:style>
  <w:style w:type="table" w:styleId="TableGrid">
    <w:name w:val="Table Grid"/>
    <w:basedOn w:val="TableNormal"/>
    <w:uiPriority w:val="59"/>
    <w:rsid w:val="005C4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C610E"/>
    <w:rPr>
      <w:rFonts w:asciiTheme="minorHAnsi" w:eastAsiaTheme="minorHAnsi" w:hAnsiTheme="minorHAnsi" w:cstheme="minorBidi"/>
      <w:sz w:val="22"/>
      <w:szCs w:val="22"/>
    </w:rPr>
  </w:style>
  <w:style w:type="character" w:customStyle="1" w:styleId="text">
    <w:name w:val="text"/>
    <w:basedOn w:val="DefaultParagraphFont"/>
    <w:rsid w:val="00EA4DF9"/>
  </w:style>
  <w:style w:type="character" w:customStyle="1" w:styleId="ot">
    <w:name w:val="ot"/>
    <w:basedOn w:val="DefaultParagraphFont"/>
    <w:rsid w:val="00EA4DF9"/>
  </w:style>
  <w:style w:type="character" w:customStyle="1" w:styleId="woj">
    <w:name w:val="woj"/>
    <w:basedOn w:val="DefaultParagraphFont"/>
    <w:rsid w:val="00842376"/>
  </w:style>
  <w:style w:type="paragraph" w:customStyle="1" w:styleId="line">
    <w:name w:val="line"/>
    <w:basedOn w:val="Normal"/>
    <w:rsid w:val="006D319A"/>
    <w:pPr>
      <w:spacing w:before="100" w:beforeAutospacing="1" w:after="100" w:afterAutospacing="1"/>
    </w:pPr>
  </w:style>
  <w:style w:type="paragraph" w:customStyle="1" w:styleId="first-line-none">
    <w:name w:val="first-line-none"/>
    <w:basedOn w:val="Normal"/>
    <w:rsid w:val="006D31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2037">
      <w:bodyDiv w:val="1"/>
      <w:marLeft w:val="0"/>
      <w:marRight w:val="0"/>
      <w:marTop w:val="0"/>
      <w:marBottom w:val="0"/>
      <w:divBdr>
        <w:top w:val="none" w:sz="0" w:space="0" w:color="auto"/>
        <w:left w:val="none" w:sz="0" w:space="0" w:color="auto"/>
        <w:bottom w:val="none" w:sz="0" w:space="0" w:color="auto"/>
        <w:right w:val="none" w:sz="0" w:space="0" w:color="auto"/>
      </w:divBdr>
    </w:div>
    <w:div w:id="56586353">
      <w:bodyDiv w:val="1"/>
      <w:marLeft w:val="0"/>
      <w:marRight w:val="0"/>
      <w:marTop w:val="0"/>
      <w:marBottom w:val="0"/>
      <w:divBdr>
        <w:top w:val="none" w:sz="0" w:space="0" w:color="auto"/>
        <w:left w:val="none" w:sz="0" w:space="0" w:color="auto"/>
        <w:bottom w:val="none" w:sz="0" w:space="0" w:color="auto"/>
        <w:right w:val="none" w:sz="0" w:space="0" w:color="auto"/>
      </w:divBdr>
    </w:div>
    <w:div w:id="65500200">
      <w:bodyDiv w:val="1"/>
      <w:marLeft w:val="0"/>
      <w:marRight w:val="0"/>
      <w:marTop w:val="0"/>
      <w:marBottom w:val="0"/>
      <w:divBdr>
        <w:top w:val="none" w:sz="0" w:space="0" w:color="auto"/>
        <w:left w:val="none" w:sz="0" w:space="0" w:color="auto"/>
        <w:bottom w:val="none" w:sz="0" w:space="0" w:color="auto"/>
        <w:right w:val="none" w:sz="0" w:space="0" w:color="auto"/>
      </w:divBdr>
    </w:div>
    <w:div w:id="67506498">
      <w:bodyDiv w:val="1"/>
      <w:marLeft w:val="0"/>
      <w:marRight w:val="0"/>
      <w:marTop w:val="0"/>
      <w:marBottom w:val="0"/>
      <w:divBdr>
        <w:top w:val="none" w:sz="0" w:space="0" w:color="auto"/>
        <w:left w:val="none" w:sz="0" w:space="0" w:color="auto"/>
        <w:bottom w:val="none" w:sz="0" w:space="0" w:color="auto"/>
        <w:right w:val="none" w:sz="0" w:space="0" w:color="auto"/>
      </w:divBdr>
    </w:div>
    <w:div w:id="68619231">
      <w:bodyDiv w:val="1"/>
      <w:marLeft w:val="0"/>
      <w:marRight w:val="0"/>
      <w:marTop w:val="0"/>
      <w:marBottom w:val="0"/>
      <w:divBdr>
        <w:top w:val="none" w:sz="0" w:space="0" w:color="auto"/>
        <w:left w:val="none" w:sz="0" w:space="0" w:color="auto"/>
        <w:bottom w:val="none" w:sz="0" w:space="0" w:color="auto"/>
        <w:right w:val="none" w:sz="0" w:space="0" w:color="auto"/>
      </w:divBdr>
    </w:div>
    <w:div w:id="69472664">
      <w:bodyDiv w:val="1"/>
      <w:marLeft w:val="0"/>
      <w:marRight w:val="0"/>
      <w:marTop w:val="0"/>
      <w:marBottom w:val="0"/>
      <w:divBdr>
        <w:top w:val="none" w:sz="0" w:space="0" w:color="auto"/>
        <w:left w:val="none" w:sz="0" w:space="0" w:color="auto"/>
        <w:bottom w:val="none" w:sz="0" w:space="0" w:color="auto"/>
        <w:right w:val="none" w:sz="0" w:space="0" w:color="auto"/>
      </w:divBdr>
    </w:div>
    <w:div w:id="114520637">
      <w:bodyDiv w:val="1"/>
      <w:marLeft w:val="0"/>
      <w:marRight w:val="0"/>
      <w:marTop w:val="0"/>
      <w:marBottom w:val="0"/>
      <w:divBdr>
        <w:top w:val="none" w:sz="0" w:space="0" w:color="auto"/>
        <w:left w:val="none" w:sz="0" w:space="0" w:color="auto"/>
        <w:bottom w:val="none" w:sz="0" w:space="0" w:color="auto"/>
        <w:right w:val="none" w:sz="0" w:space="0" w:color="auto"/>
      </w:divBdr>
    </w:div>
    <w:div w:id="139463540">
      <w:bodyDiv w:val="1"/>
      <w:marLeft w:val="0"/>
      <w:marRight w:val="0"/>
      <w:marTop w:val="0"/>
      <w:marBottom w:val="0"/>
      <w:divBdr>
        <w:top w:val="none" w:sz="0" w:space="0" w:color="auto"/>
        <w:left w:val="none" w:sz="0" w:space="0" w:color="auto"/>
        <w:bottom w:val="none" w:sz="0" w:space="0" w:color="auto"/>
        <w:right w:val="none" w:sz="0" w:space="0" w:color="auto"/>
      </w:divBdr>
      <w:divsChild>
        <w:div w:id="171997072">
          <w:marLeft w:val="0"/>
          <w:marRight w:val="0"/>
          <w:marTop w:val="0"/>
          <w:marBottom w:val="0"/>
          <w:divBdr>
            <w:top w:val="none" w:sz="0" w:space="0" w:color="auto"/>
            <w:left w:val="none" w:sz="0" w:space="0" w:color="auto"/>
            <w:bottom w:val="none" w:sz="0" w:space="0" w:color="auto"/>
            <w:right w:val="none" w:sz="0" w:space="0" w:color="auto"/>
          </w:divBdr>
        </w:div>
      </w:divsChild>
    </w:div>
    <w:div w:id="215358118">
      <w:bodyDiv w:val="1"/>
      <w:marLeft w:val="0"/>
      <w:marRight w:val="0"/>
      <w:marTop w:val="0"/>
      <w:marBottom w:val="0"/>
      <w:divBdr>
        <w:top w:val="none" w:sz="0" w:space="0" w:color="auto"/>
        <w:left w:val="none" w:sz="0" w:space="0" w:color="auto"/>
        <w:bottom w:val="none" w:sz="0" w:space="0" w:color="auto"/>
        <w:right w:val="none" w:sz="0" w:space="0" w:color="auto"/>
      </w:divBdr>
    </w:div>
    <w:div w:id="218177778">
      <w:bodyDiv w:val="1"/>
      <w:marLeft w:val="0"/>
      <w:marRight w:val="0"/>
      <w:marTop w:val="0"/>
      <w:marBottom w:val="0"/>
      <w:divBdr>
        <w:top w:val="none" w:sz="0" w:space="0" w:color="auto"/>
        <w:left w:val="none" w:sz="0" w:space="0" w:color="auto"/>
        <w:bottom w:val="none" w:sz="0" w:space="0" w:color="auto"/>
        <w:right w:val="none" w:sz="0" w:space="0" w:color="auto"/>
      </w:divBdr>
    </w:div>
    <w:div w:id="248737911">
      <w:bodyDiv w:val="1"/>
      <w:marLeft w:val="0"/>
      <w:marRight w:val="0"/>
      <w:marTop w:val="0"/>
      <w:marBottom w:val="0"/>
      <w:divBdr>
        <w:top w:val="none" w:sz="0" w:space="0" w:color="auto"/>
        <w:left w:val="none" w:sz="0" w:space="0" w:color="auto"/>
        <w:bottom w:val="none" w:sz="0" w:space="0" w:color="auto"/>
        <w:right w:val="none" w:sz="0" w:space="0" w:color="auto"/>
      </w:divBdr>
    </w:div>
    <w:div w:id="259066332">
      <w:bodyDiv w:val="1"/>
      <w:marLeft w:val="0"/>
      <w:marRight w:val="0"/>
      <w:marTop w:val="0"/>
      <w:marBottom w:val="0"/>
      <w:divBdr>
        <w:top w:val="none" w:sz="0" w:space="0" w:color="auto"/>
        <w:left w:val="none" w:sz="0" w:space="0" w:color="auto"/>
        <w:bottom w:val="none" w:sz="0" w:space="0" w:color="auto"/>
        <w:right w:val="none" w:sz="0" w:space="0" w:color="auto"/>
      </w:divBdr>
    </w:div>
    <w:div w:id="325868745">
      <w:bodyDiv w:val="1"/>
      <w:marLeft w:val="0"/>
      <w:marRight w:val="0"/>
      <w:marTop w:val="0"/>
      <w:marBottom w:val="0"/>
      <w:divBdr>
        <w:top w:val="none" w:sz="0" w:space="0" w:color="auto"/>
        <w:left w:val="none" w:sz="0" w:space="0" w:color="auto"/>
        <w:bottom w:val="none" w:sz="0" w:space="0" w:color="auto"/>
        <w:right w:val="none" w:sz="0" w:space="0" w:color="auto"/>
      </w:divBdr>
    </w:div>
    <w:div w:id="336730334">
      <w:bodyDiv w:val="1"/>
      <w:marLeft w:val="0"/>
      <w:marRight w:val="0"/>
      <w:marTop w:val="0"/>
      <w:marBottom w:val="0"/>
      <w:divBdr>
        <w:top w:val="none" w:sz="0" w:space="0" w:color="auto"/>
        <w:left w:val="none" w:sz="0" w:space="0" w:color="auto"/>
        <w:bottom w:val="none" w:sz="0" w:space="0" w:color="auto"/>
        <w:right w:val="none" w:sz="0" w:space="0" w:color="auto"/>
      </w:divBdr>
    </w:div>
    <w:div w:id="337192830">
      <w:bodyDiv w:val="1"/>
      <w:marLeft w:val="0"/>
      <w:marRight w:val="0"/>
      <w:marTop w:val="0"/>
      <w:marBottom w:val="0"/>
      <w:divBdr>
        <w:top w:val="none" w:sz="0" w:space="0" w:color="auto"/>
        <w:left w:val="none" w:sz="0" w:space="0" w:color="auto"/>
        <w:bottom w:val="none" w:sz="0" w:space="0" w:color="auto"/>
        <w:right w:val="none" w:sz="0" w:space="0" w:color="auto"/>
      </w:divBdr>
    </w:div>
    <w:div w:id="344407841">
      <w:bodyDiv w:val="1"/>
      <w:marLeft w:val="0"/>
      <w:marRight w:val="0"/>
      <w:marTop w:val="0"/>
      <w:marBottom w:val="0"/>
      <w:divBdr>
        <w:top w:val="none" w:sz="0" w:space="0" w:color="auto"/>
        <w:left w:val="none" w:sz="0" w:space="0" w:color="auto"/>
        <w:bottom w:val="none" w:sz="0" w:space="0" w:color="auto"/>
        <w:right w:val="none" w:sz="0" w:space="0" w:color="auto"/>
      </w:divBdr>
      <w:divsChild>
        <w:div w:id="1964190450">
          <w:marLeft w:val="0"/>
          <w:marRight w:val="0"/>
          <w:marTop w:val="0"/>
          <w:marBottom w:val="0"/>
          <w:divBdr>
            <w:top w:val="none" w:sz="0" w:space="0" w:color="auto"/>
            <w:left w:val="none" w:sz="0" w:space="0" w:color="auto"/>
            <w:bottom w:val="none" w:sz="0" w:space="0" w:color="auto"/>
            <w:right w:val="none" w:sz="0" w:space="0" w:color="auto"/>
          </w:divBdr>
        </w:div>
      </w:divsChild>
    </w:div>
    <w:div w:id="358775521">
      <w:bodyDiv w:val="1"/>
      <w:marLeft w:val="0"/>
      <w:marRight w:val="0"/>
      <w:marTop w:val="0"/>
      <w:marBottom w:val="0"/>
      <w:divBdr>
        <w:top w:val="none" w:sz="0" w:space="0" w:color="auto"/>
        <w:left w:val="none" w:sz="0" w:space="0" w:color="auto"/>
        <w:bottom w:val="none" w:sz="0" w:space="0" w:color="auto"/>
        <w:right w:val="none" w:sz="0" w:space="0" w:color="auto"/>
      </w:divBdr>
    </w:div>
    <w:div w:id="365107807">
      <w:bodyDiv w:val="1"/>
      <w:marLeft w:val="0"/>
      <w:marRight w:val="0"/>
      <w:marTop w:val="0"/>
      <w:marBottom w:val="0"/>
      <w:divBdr>
        <w:top w:val="none" w:sz="0" w:space="0" w:color="auto"/>
        <w:left w:val="none" w:sz="0" w:space="0" w:color="auto"/>
        <w:bottom w:val="none" w:sz="0" w:space="0" w:color="auto"/>
        <w:right w:val="none" w:sz="0" w:space="0" w:color="auto"/>
      </w:divBdr>
    </w:div>
    <w:div w:id="368845344">
      <w:bodyDiv w:val="1"/>
      <w:marLeft w:val="0"/>
      <w:marRight w:val="0"/>
      <w:marTop w:val="0"/>
      <w:marBottom w:val="0"/>
      <w:divBdr>
        <w:top w:val="none" w:sz="0" w:space="0" w:color="auto"/>
        <w:left w:val="none" w:sz="0" w:space="0" w:color="auto"/>
        <w:bottom w:val="none" w:sz="0" w:space="0" w:color="auto"/>
        <w:right w:val="none" w:sz="0" w:space="0" w:color="auto"/>
      </w:divBdr>
    </w:div>
    <w:div w:id="400828936">
      <w:bodyDiv w:val="1"/>
      <w:marLeft w:val="0"/>
      <w:marRight w:val="0"/>
      <w:marTop w:val="0"/>
      <w:marBottom w:val="0"/>
      <w:divBdr>
        <w:top w:val="none" w:sz="0" w:space="0" w:color="auto"/>
        <w:left w:val="none" w:sz="0" w:space="0" w:color="auto"/>
        <w:bottom w:val="none" w:sz="0" w:space="0" w:color="auto"/>
        <w:right w:val="none" w:sz="0" w:space="0" w:color="auto"/>
      </w:divBdr>
    </w:div>
    <w:div w:id="407271807">
      <w:bodyDiv w:val="1"/>
      <w:marLeft w:val="0"/>
      <w:marRight w:val="0"/>
      <w:marTop w:val="0"/>
      <w:marBottom w:val="0"/>
      <w:divBdr>
        <w:top w:val="none" w:sz="0" w:space="0" w:color="auto"/>
        <w:left w:val="none" w:sz="0" w:space="0" w:color="auto"/>
        <w:bottom w:val="none" w:sz="0" w:space="0" w:color="auto"/>
        <w:right w:val="none" w:sz="0" w:space="0" w:color="auto"/>
      </w:divBdr>
    </w:div>
    <w:div w:id="411581448">
      <w:bodyDiv w:val="1"/>
      <w:marLeft w:val="0"/>
      <w:marRight w:val="0"/>
      <w:marTop w:val="0"/>
      <w:marBottom w:val="0"/>
      <w:divBdr>
        <w:top w:val="none" w:sz="0" w:space="0" w:color="auto"/>
        <w:left w:val="none" w:sz="0" w:space="0" w:color="auto"/>
        <w:bottom w:val="none" w:sz="0" w:space="0" w:color="auto"/>
        <w:right w:val="none" w:sz="0" w:space="0" w:color="auto"/>
      </w:divBdr>
    </w:div>
    <w:div w:id="421024178">
      <w:bodyDiv w:val="1"/>
      <w:marLeft w:val="0"/>
      <w:marRight w:val="0"/>
      <w:marTop w:val="0"/>
      <w:marBottom w:val="0"/>
      <w:divBdr>
        <w:top w:val="none" w:sz="0" w:space="0" w:color="auto"/>
        <w:left w:val="none" w:sz="0" w:space="0" w:color="auto"/>
        <w:bottom w:val="none" w:sz="0" w:space="0" w:color="auto"/>
        <w:right w:val="none" w:sz="0" w:space="0" w:color="auto"/>
      </w:divBdr>
    </w:div>
    <w:div w:id="467285242">
      <w:bodyDiv w:val="1"/>
      <w:marLeft w:val="0"/>
      <w:marRight w:val="0"/>
      <w:marTop w:val="0"/>
      <w:marBottom w:val="0"/>
      <w:divBdr>
        <w:top w:val="none" w:sz="0" w:space="0" w:color="auto"/>
        <w:left w:val="none" w:sz="0" w:space="0" w:color="auto"/>
        <w:bottom w:val="none" w:sz="0" w:space="0" w:color="auto"/>
        <w:right w:val="none" w:sz="0" w:space="0" w:color="auto"/>
      </w:divBdr>
    </w:div>
    <w:div w:id="501626860">
      <w:bodyDiv w:val="1"/>
      <w:marLeft w:val="0"/>
      <w:marRight w:val="0"/>
      <w:marTop w:val="0"/>
      <w:marBottom w:val="0"/>
      <w:divBdr>
        <w:top w:val="none" w:sz="0" w:space="0" w:color="auto"/>
        <w:left w:val="none" w:sz="0" w:space="0" w:color="auto"/>
        <w:bottom w:val="none" w:sz="0" w:space="0" w:color="auto"/>
        <w:right w:val="none" w:sz="0" w:space="0" w:color="auto"/>
      </w:divBdr>
    </w:div>
    <w:div w:id="509491836">
      <w:bodyDiv w:val="1"/>
      <w:marLeft w:val="0"/>
      <w:marRight w:val="0"/>
      <w:marTop w:val="0"/>
      <w:marBottom w:val="0"/>
      <w:divBdr>
        <w:top w:val="none" w:sz="0" w:space="0" w:color="auto"/>
        <w:left w:val="none" w:sz="0" w:space="0" w:color="auto"/>
        <w:bottom w:val="none" w:sz="0" w:space="0" w:color="auto"/>
        <w:right w:val="none" w:sz="0" w:space="0" w:color="auto"/>
      </w:divBdr>
    </w:div>
    <w:div w:id="523978875">
      <w:bodyDiv w:val="1"/>
      <w:marLeft w:val="0"/>
      <w:marRight w:val="0"/>
      <w:marTop w:val="0"/>
      <w:marBottom w:val="0"/>
      <w:divBdr>
        <w:top w:val="none" w:sz="0" w:space="0" w:color="auto"/>
        <w:left w:val="none" w:sz="0" w:space="0" w:color="auto"/>
        <w:bottom w:val="none" w:sz="0" w:space="0" w:color="auto"/>
        <w:right w:val="none" w:sz="0" w:space="0" w:color="auto"/>
      </w:divBdr>
    </w:div>
    <w:div w:id="541677926">
      <w:bodyDiv w:val="1"/>
      <w:marLeft w:val="0"/>
      <w:marRight w:val="0"/>
      <w:marTop w:val="0"/>
      <w:marBottom w:val="0"/>
      <w:divBdr>
        <w:top w:val="none" w:sz="0" w:space="0" w:color="auto"/>
        <w:left w:val="none" w:sz="0" w:space="0" w:color="auto"/>
        <w:bottom w:val="none" w:sz="0" w:space="0" w:color="auto"/>
        <w:right w:val="none" w:sz="0" w:space="0" w:color="auto"/>
      </w:divBdr>
    </w:div>
    <w:div w:id="564529591">
      <w:bodyDiv w:val="1"/>
      <w:marLeft w:val="0"/>
      <w:marRight w:val="0"/>
      <w:marTop w:val="0"/>
      <w:marBottom w:val="0"/>
      <w:divBdr>
        <w:top w:val="none" w:sz="0" w:space="0" w:color="auto"/>
        <w:left w:val="none" w:sz="0" w:space="0" w:color="auto"/>
        <w:bottom w:val="none" w:sz="0" w:space="0" w:color="auto"/>
        <w:right w:val="none" w:sz="0" w:space="0" w:color="auto"/>
      </w:divBdr>
    </w:div>
    <w:div w:id="585845380">
      <w:bodyDiv w:val="1"/>
      <w:marLeft w:val="0"/>
      <w:marRight w:val="0"/>
      <w:marTop w:val="0"/>
      <w:marBottom w:val="0"/>
      <w:divBdr>
        <w:top w:val="none" w:sz="0" w:space="0" w:color="auto"/>
        <w:left w:val="none" w:sz="0" w:space="0" w:color="auto"/>
        <w:bottom w:val="none" w:sz="0" w:space="0" w:color="auto"/>
        <w:right w:val="none" w:sz="0" w:space="0" w:color="auto"/>
      </w:divBdr>
    </w:div>
    <w:div w:id="657614459">
      <w:bodyDiv w:val="1"/>
      <w:marLeft w:val="0"/>
      <w:marRight w:val="0"/>
      <w:marTop w:val="0"/>
      <w:marBottom w:val="0"/>
      <w:divBdr>
        <w:top w:val="none" w:sz="0" w:space="0" w:color="auto"/>
        <w:left w:val="none" w:sz="0" w:space="0" w:color="auto"/>
        <w:bottom w:val="none" w:sz="0" w:space="0" w:color="auto"/>
        <w:right w:val="none" w:sz="0" w:space="0" w:color="auto"/>
      </w:divBdr>
    </w:div>
    <w:div w:id="657807080">
      <w:bodyDiv w:val="1"/>
      <w:marLeft w:val="0"/>
      <w:marRight w:val="0"/>
      <w:marTop w:val="0"/>
      <w:marBottom w:val="0"/>
      <w:divBdr>
        <w:top w:val="none" w:sz="0" w:space="0" w:color="auto"/>
        <w:left w:val="none" w:sz="0" w:space="0" w:color="auto"/>
        <w:bottom w:val="none" w:sz="0" w:space="0" w:color="auto"/>
        <w:right w:val="none" w:sz="0" w:space="0" w:color="auto"/>
      </w:divBdr>
    </w:div>
    <w:div w:id="670454611">
      <w:bodyDiv w:val="1"/>
      <w:marLeft w:val="0"/>
      <w:marRight w:val="0"/>
      <w:marTop w:val="0"/>
      <w:marBottom w:val="0"/>
      <w:divBdr>
        <w:top w:val="none" w:sz="0" w:space="0" w:color="auto"/>
        <w:left w:val="none" w:sz="0" w:space="0" w:color="auto"/>
        <w:bottom w:val="none" w:sz="0" w:space="0" w:color="auto"/>
        <w:right w:val="none" w:sz="0" w:space="0" w:color="auto"/>
      </w:divBdr>
      <w:divsChild>
        <w:div w:id="709064346">
          <w:marLeft w:val="0"/>
          <w:marRight w:val="0"/>
          <w:marTop w:val="0"/>
          <w:marBottom w:val="0"/>
          <w:divBdr>
            <w:top w:val="none" w:sz="0" w:space="0" w:color="auto"/>
            <w:left w:val="none" w:sz="0" w:space="0" w:color="auto"/>
            <w:bottom w:val="none" w:sz="0" w:space="0" w:color="auto"/>
            <w:right w:val="none" w:sz="0" w:space="0" w:color="auto"/>
          </w:divBdr>
        </w:div>
      </w:divsChild>
    </w:div>
    <w:div w:id="676887229">
      <w:bodyDiv w:val="1"/>
      <w:marLeft w:val="0"/>
      <w:marRight w:val="0"/>
      <w:marTop w:val="0"/>
      <w:marBottom w:val="0"/>
      <w:divBdr>
        <w:top w:val="none" w:sz="0" w:space="0" w:color="auto"/>
        <w:left w:val="none" w:sz="0" w:space="0" w:color="auto"/>
        <w:bottom w:val="none" w:sz="0" w:space="0" w:color="auto"/>
        <w:right w:val="none" w:sz="0" w:space="0" w:color="auto"/>
      </w:divBdr>
      <w:divsChild>
        <w:div w:id="1775861530">
          <w:marLeft w:val="0"/>
          <w:marRight w:val="0"/>
          <w:marTop w:val="0"/>
          <w:marBottom w:val="0"/>
          <w:divBdr>
            <w:top w:val="none" w:sz="0" w:space="0" w:color="auto"/>
            <w:left w:val="none" w:sz="0" w:space="0" w:color="auto"/>
            <w:bottom w:val="none" w:sz="0" w:space="0" w:color="auto"/>
            <w:right w:val="none" w:sz="0" w:space="0" w:color="auto"/>
          </w:divBdr>
        </w:div>
      </w:divsChild>
    </w:div>
    <w:div w:id="696927403">
      <w:bodyDiv w:val="1"/>
      <w:marLeft w:val="0"/>
      <w:marRight w:val="0"/>
      <w:marTop w:val="0"/>
      <w:marBottom w:val="0"/>
      <w:divBdr>
        <w:top w:val="none" w:sz="0" w:space="0" w:color="auto"/>
        <w:left w:val="none" w:sz="0" w:space="0" w:color="auto"/>
        <w:bottom w:val="none" w:sz="0" w:space="0" w:color="auto"/>
        <w:right w:val="none" w:sz="0" w:space="0" w:color="auto"/>
      </w:divBdr>
    </w:div>
    <w:div w:id="697046004">
      <w:bodyDiv w:val="1"/>
      <w:marLeft w:val="0"/>
      <w:marRight w:val="0"/>
      <w:marTop w:val="0"/>
      <w:marBottom w:val="0"/>
      <w:divBdr>
        <w:top w:val="none" w:sz="0" w:space="0" w:color="auto"/>
        <w:left w:val="none" w:sz="0" w:space="0" w:color="auto"/>
        <w:bottom w:val="none" w:sz="0" w:space="0" w:color="auto"/>
        <w:right w:val="none" w:sz="0" w:space="0" w:color="auto"/>
      </w:divBdr>
    </w:div>
    <w:div w:id="754400307">
      <w:bodyDiv w:val="1"/>
      <w:marLeft w:val="0"/>
      <w:marRight w:val="0"/>
      <w:marTop w:val="0"/>
      <w:marBottom w:val="0"/>
      <w:divBdr>
        <w:top w:val="none" w:sz="0" w:space="0" w:color="auto"/>
        <w:left w:val="none" w:sz="0" w:space="0" w:color="auto"/>
        <w:bottom w:val="none" w:sz="0" w:space="0" w:color="auto"/>
        <w:right w:val="none" w:sz="0" w:space="0" w:color="auto"/>
      </w:divBdr>
    </w:div>
    <w:div w:id="755592743">
      <w:bodyDiv w:val="1"/>
      <w:marLeft w:val="0"/>
      <w:marRight w:val="0"/>
      <w:marTop w:val="0"/>
      <w:marBottom w:val="0"/>
      <w:divBdr>
        <w:top w:val="none" w:sz="0" w:space="0" w:color="auto"/>
        <w:left w:val="none" w:sz="0" w:space="0" w:color="auto"/>
        <w:bottom w:val="none" w:sz="0" w:space="0" w:color="auto"/>
        <w:right w:val="none" w:sz="0" w:space="0" w:color="auto"/>
      </w:divBdr>
    </w:div>
    <w:div w:id="791245573">
      <w:bodyDiv w:val="1"/>
      <w:marLeft w:val="0"/>
      <w:marRight w:val="0"/>
      <w:marTop w:val="0"/>
      <w:marBottom w:val="0"/>
      <w:divBdr>
        <w:top w:val="none" w:sz="0" w:space="0" w:color="auto"/>
        <w:left w:val="none" w:sz="0" w:space="0" w:color="auto"/>
        <w:bottom w:val="none" w:sz="0" w:space="0" w:color="auto"/>
        <w:right w:val="none" w:sz="0" w:space="0" w:color="auto"/>
      </w:divBdr>
    </w:div>
    <w:div w:id="792673382">
      <w:bodyDiv w:val="1"/>
      <w:marLeft w:val="0"/>
      <w:marRight w:val="0"/>
      <w:marTop w:val="0"/>
      <w:marBottom w:val="0"/>
      <w:divBdr>
        <w:top w:val="none" w:sz="0" w:space="0" w:color="auto"/>
        <w:left w:val="none" w:sz="0" w:space="0" w:color="auto"/>
        <w:bottom w:val="none" w:sz="0" w:space="0" w:color="auto"/>
        <w:right w:val="none" w:sz="0" w:space="0" w:color="auto"/>
      </w:divBdr>
    </w:div>
    <w:div w:id="816806281">
      <w:bodyDiv w:val="1"/>
      <w:marLeft w:val="0"/>
      <w:marRight w:val="0"/>
      <w:marTop w:val="0"/>
      <w:marBottom w:val="0"/>
      <w:divBdr>
        <w:top w:val="none" w:sz="0" w:space="0" w:color="auto"/>
        <w:left w:val="none" w:sz="0" w:space="0" w:color="auto"/>
        <w:bottom w:val="none" w:sz="0" w:space="0" w:color="auto"/>
        <w:right w:val="none" w:sz="0" w:space="0" w:color="auto"/>
      </w:divBdr>
    </w:div>
    <w:div w:id="824325271">
      <w:bodyDiv w:val="1"/>
      <w:marLeft w:val="0"/>
      <w:marRight w:val="0"/>
      <w:marTop w:val="0"/>
      <w:marBottom w:val="0"/>
      <w:divBdr>
        <w:top w:val="none" w:sz="0" w:space="0" w:color="auto"/>
        <w:left w:val="none" w:sz="0" w:space="0" w:color="auto"/>
        <w:bottom w:val="none" w:sz="0" w:space="0" w:color="auto"/>
        <w:right w:val="none" w:sz="0" w:space="0" w:color="auto"/>
      </w:divBdr>
    </w:div>
    <w:div w:id="863909603">
      <w:bodyDiv w:val="1"/>
      <w:marLeft w:val="0"/>
      <w:marRight w:val="0"/>
      <w:marTop w:val="0"/>
      <w:marBottom w:val="0"/>
      <w:divBdr>
        <w:top w:val="none" w:sz="0" w:space="0" w:color="auto"/>
        <w:left w:val="none" w:sz="0" w:space="0" w:color="auto"/>
        <w:bottom w:val="none" w:sz="0" w:space="0" w:color="auto"/>
        <w:right w:val="none" w:sz="0" w:space="0" w:color="auto"/>
      </w:divBdr>
    </w:div>
    <w:div w:id="880631862">
      <w:bodyDiv w:val="1"/>
      <w:marLeft w:val="0"/>
      <w:marRight w:val="0"/>
      <w:marTop w:val="0"/>
      <w:marBottom w:val="0"/>
      <w:divBdr>
        <w:top w:val="none" w:sz="0" w:space="0" w:color="auto"/>
        <w:left w:val="none" w:sz="0" w:space="0" w:color="auto"/>
        <w:bottom w:val="none" w:sz="0" w:space="0" w:color="auto"/>
        <w:right w:val="none" w:sz="0" w:space="0" w:color="auto"/>
      </w:divBdr>
    </w:div>
    <w:div w:id="888493349">
      <w:bodyDiv w:val="1"/>
      <w:marLeft w:val="0"/>
      <w:marRight w:val="0"/>
      <w:marTop w:val="0"/>
      <w:marBottom w:val="0"/>
      <w:divBdr>
        <w:top w:val="none" w:sz="0" w:space="0" w:color="auto"/>
        <w:left w:val="none" w:sz="0" w:space="0" w:color="auto"/>
        <w:bottom w:val="none" w:sz="0" w:space="0" w:color="auto"/>
        <w:right w:val="none" w:sz="0" w:space="0" w:color="auto"/>
      </w:divBdr>
    </w:div>
    <w:div w:id="892351376">
      <w:bodyDiv w:val="1"/>
      <w:marLeft w:val="0"/>
      <w:marRight w:val="0"/>
      <w:marTop w:val="0"/>
      <w:marBottom w:val="0"/>
      <w:divBdr>
        <w:top w:val="none" w:sz="0" w:space="0" w:color="auto"/>
        <w:left w:val="none" w:sz="0" w:space="0" w:color="auto"/>
        <w:bottom w:val="none" w:sz="0" w:space="0" w:color="auto"/>
        <w:right w:val="none" w:sz="0" w:space="0" w:color="auto"/>
      </w:divBdr>
    </w:div>
    <w:div w:id="898707630">
      <w:bodyDiv w:val="1"/>
      <w:marLeft w:val="0"/>
      <w:marRight w:val="0"/>
      <w:marTop w:val="0"/>
      <w:marBottom w:val="0"/>
      <w:divBdr>
        <w:top w:val="none" w:sz="0" w:space="0" w:color="auto"/>
        <w:left w:val="none" w:sz="0" w:space="0" w:color="auto"/>
        <w:bottom w:val="none" w:sz="0" w:space="0" w:color="auto"/>
        <w:right w:val="none" w:sz="0" w:space="0" w:color="auto"/>
      </w:divBdr>
    </w:div>
    <w:div w:id="907377190">
      <w:bodyDiv w:val="1"/>
      <w:marLeft w:val="0"/>
      <w:marRight w:val="0"/>
      <w:marTop w:val="0"/>
      <w:marBottom w:val="0"/>
      <w:divBdr>
        <w:top w:val="none" w:sz="0" w:space="0" w:color="auto"/>
        <w:left w:val="none" w:sz="0" w:space="0" w:color="auto"/>
        <w:bottom w:val="none" w:sz="0" w:space="0" w:color="auto"/>
        <w:right w:val="none" w:sz="0" w:space="0" w:color="auto"/>
      </w:divBdr>
    </w:div>
    <w:div w:id="909391100">
      <w:bodyDiv w:val="1"/>
      <w:marLeft w:val="0"/>
      <w:marRight w:val="0"/>
      <w:marTop w:val="0"/>
      <w:marBottom w:val="0"/>
      <w:divBdr>
        <w:top w:val="none" w:sz="0" w:space="0" w:color="auto"/>
        <w:left w:val="none" w:sz="0" w:space="0" w:color="auto"/>
        <w:bottom w:val="none" w:sz="0" w:space="0" w:color="auto"/>
        <w:right w:val="none" w:sz="0" w:space="0" w:color="auto"/>
      </w:divBdr>
    </w:div>
    <w:div w:id="911962484">
      <w:bodyDiv w:val="1"/>
      <w:marLeft w:val="0"/>
      <w:marRight w:val="0"/>
      <w:marTop w:val="0"/>
      <w:marBottom w:val="0"/>
      <w:divBdr>
        <w:top w:val="none" w:sz="0" w:space="0" w:color="auto"/>
        <w:left w:val="none" w:sz="0" w:space="0" w:color="auto"/>
        <w:bottom w:val="none" w:sz="0" w:space="0" w:color="auto"/>
        <w:right w:val="none" w:sz="0" w:space="0" w:color="auto"/>
      </w:divBdr>
    </w:div>
    <w:div w:id="923883719">
      <w:bodyDiv w:val="1"/>
      <w:marLeft w:val="0"/>
      <w:marRight w:val="0"/>
      <w:marTop w:val="0"/>
      <w:marBottom w:val="0"/>
      <w:divBdr>
        <w:top w:val="none" w:sz="0" w:space="0" w:color="auto"/>
        <w:left w:val="none" w:sz="0" w:space="0" w:color="auto"/>
        <w:bottom w:val="none" w:sz="0" w:space="0" w:color="auto"/>
        <w:right w:val="none" w:sz="0" w:space="0" w:color="auto"/>
      </w:divBdr>
    </w:div>
    <w:div w:id="943994193">
      <w:bodyDiv w:val="1"/>
      <w:marLeft w:val="0"/>
      <w:marRight w:val="0"/>
      <w:marTop w:val="0"/>
      <w:marBottom w:val="0"/>
      <w:divBdr>
        <w:top w:val="none" w:sz="0" w:space="0" w:color="auto"/>
        <w:left w:val="none" w:sz="0" w:space="0" w:color="auto"/>
        <w:bottom w:val="none" w:sz="0" w:space="0" w:color="auto"/>
        <w:right w:val="none" w:sz="0" w:space="0" w:color="auto"/>
      </w:divBdr>
    </w:div>
    <w:div w:id="1001469092">
      <w:bodyDiv w:val="1"/>
      <w:marLeft w:val="0"/>
      <w:marRight w:val="0"/>
      <w:marTop w:val="0"/>
      <w:marBottom w:val="0"/>
      <w:divBdr>
        <w:top w:val="none" w:sz="0" w:space="0" w:color="auto"/>
        <w:left w:val="none" w:sz="0" w:space="0" w:color="auto"/>
        <w:bottom w:val="none" w:sz="0" w:space="0" w:color="auto"/>
        <w:right w:val="none" w:sz="0" w:space="0" w:color="auto"/>
      </w:divBdr>
    </w:div>
    <w:div w:id="1006009687">
      <w:bodyDiv w:val="1"/>
      <w:marLeft w:val="0"/>
      <w:marRight w:val="0"/>
      <w:marTop w:val="0"/>
      <w:marBottom w:val="0"/>
      <w:divBdr>
        <w:top w:val="none" w:sz="0" w:space="0" w:color="auto"/>
        <w:left w:val="none" w:sz="0" w:space="0" w:color="auto"/>
        <w:bottom w:val="none" w:sz="0" w:space="0" w:color="auto"/>
        <w:right w:val="none" w:sz="0" w:space="0" w:color="auto"/>
      </w:divBdr>
      <w:divsChild>
        <w:div w:id="1485583502">
          <w:marLeft w:val="0"/>
          <w:marRight w:val="0"/>
          <w:marTop w:val="0"/>
          <w:marBottom w:val="0"/>
          <w:divBdr>
            <w:top w:val="none" w:sz="0" w:space="0" w:color="auto"/>
            <w:left w:val="none" w:sz="0" w:space="0" w:color="auto"/>
            <w:bottom w:val="none" w:sz="0" w:space="0" w:color="auto"/>
            <w:right w:val="none" w:sz="0" w:space="0" w:color="auto"/>
          </w:divBdr>
          <w:divsChild>
            <w:div w:id="1530218043">
              <w:marLeft w:val="0"/>
              <w:marRight w:val="0"/>
              <w:marTop w:val="0"/>
              <w:marBottom w:val="0"/>
              <w:divBdr>
                <w:top w:val="none" w:sz="0" w:space="0" w:color="auto"/>
                <w:left w:val="none" w:sz="0" w:space="0" w:color="auto"/>
                <w:bottom w:val="none" w:sz="0" w:space="0" w:color="auto"/>
                <w:right w:val="none" w:sz="0" w:space="0" w:color="auto"/>
              </w:divBdr>
              <w:divsChild>
                <w:div w:id="327638919">
                  <w:marLeft w:val="0"/>
                  <w:marRight w:val="0"/>
                  <w:marTop w:val="0"/>
                  <w:marBottom w:val="0"/>
                  <w:divBdr>
                    <w:top w:val="none" w:sz="0" w:space="0" w:color="auto"/>
                    <w:left w:val="none" w:sz="0" w:space="0" w:color="auto"/>
                    <w:bottom w:val="none" w:sz="0" w:space="0" w:color="auto"/>
                    <w:right w:val="none" w:sz="0" w:space="0" w:color="auto"/>
                  </w:divBdr>
                  <w:divsChild>
                    <w:div w:id="717824770">
                      <w:marLeft w:val="0"/>
                      <w:marRight w:val="0"/>
                      <w:marTop w:val="0"/>
                      <w:marBottom w:val="0"/>
                      <w:divBdr>
                        <w:top w:val="none" w:sz="0" w:space="0" w:color="auto"/>
                        <w:left w:val="none" w:sz="0" w:space="0" w:color="auto"/>
                        <w:bottom w:val="none" w:sz="0" w:space="0" w:color="auto"/>
                        <w:right w:val="none" w:sz="0" w:space="0" w:color="auto"/>
                      </w:divBdr>
                      <w:divsChild>
                        <w:div w:id="1935244127">
                          <w:marLeft w:val="0"/>
                          <w:marRight w:val="0"/>
                          <w:marTop w:val="0"/>
                          <w:marBottom w:val="0"/>
                          <w:divBdr>
                            <w:top w:val="none" w:sz="0" w:space="0" w:color="auto"/>
                            <w:left w:val="none" w:sz="0" w:space="0" w:color="auto"/>
                            <w:bottom w:val="none" w:sz="0" w:space="0" w:color="auto"/>
                            <w:right w:val="none" w:sz="0" w:space="0" w:color="auto"/>
                          </w:divBdr>
                          <w:divsChild>
                            <w:div w:id="1773428372">
                              <w:marLeft w:val="0"/>
                              <w:marRight w:val="0"/>
                              <w:marTop w:val="0"/>
                              <w:marBottom w:val="0"/>
                              <w:divBdr>
                                <w:top w:val="none" w:sz="0" w:space="0" w:color="auto"/>
                                <w:left w:val="none" w:sz="0" w:space="0" w:color="auto"/>
                                <w:bottom w:val="none" w:sz="0" w:space="0" w:color="auto"/>
                                <w:right w:val="none" w:sz="0" w:space="0" w:color="auto"/>
                              </w:divBdr>
                              <w:divsChild>
                                <w:div w:id="1469124802">
                                  <w:marLeft w:val="0"/>
                                  <w:marRight w:val="0"/>
                                  <w:marTop w:val="0"/>
                                  <w:marBottom w:val="0"/>
                                  <w:divBdr>
                                    <w:top w:val="none" w:sz="0" w:space="0" w:color="auto"/>
                                    <w:left w:val="none" w:sz="0" w:space="0" w:color="auto"/>
                                    <w:bottom w:val="none" w:sz="0" w:space="0" w:color="auto"/>
                                    <w:right w:val="none" w:sz="0" w:space="0" w:color="auto"/>
                                  </w:divBdr>
                                  <w:divsChild>
                                    <w:div w:id="253324510">
                                      <w:marLeft w:val="0"/>
                                      <w:marRight w:val="0"/>
                                      <w:marTop w:val="0"/>
                                      <w:marBottom w:val="0"/>
                                      <w:divBdr>
                                        <w:top w:val="none" w:sz="0" w:space="0" w:color="auto"/>
                                        <w:left w:val="none" w:sz="0" w:space="0" w:color="auto"/>
                                        <w:bottom w:val="none" w:sz="0" w:space="0" w:color="auto"/>
                                        <w:right w:val="none" w:sz="0" w:space="0" w:color="auto"/>
                                      </w:divBdr>
                                      <w:divsChild>
                                        <w:div w:id="217523113">
                                          <w:marLeft w:val="0"/>
                                          <w:marRight w:val="0"/>
                                          <w:marTop w:val="0"/>
                                          <w:marBottom w:val="0"/>
                                          <w:divBdr>
                                            <w:top w:val="none" w:sz="0" w:space="0" w:color="auto"/>
                                            <w:left w:val="none" w:sz="0" w:space="0" w:color="auto"/>
                                            <w:bottom w:val="none" w:sz="0" w:space="0" w:color="auto"/>
                                            <w:right w:val="none" w:sz="0" w:space="0" w:color="auto"/>
                                          </w:divBdr>
                                          <w:divsChild>
                                            <w:div w:id="105540476">
                                              <w:marLeft w:val="0"/>
                                              <w:marRight w:val="0"/>
                                              <w:marTop w:val="0"/>
                                              <w:marBottom w:val="0"/>
                                              <w:divBdr>
                                                <w:top w:val="none" w:sz="0" w:space="0" w:color="auto"/>
                                                <w:left w:val="none" w:sz="0" w:space="0" w:color="auto"/>
                                                <w:bottom w:val="none" w:sz="0" w:space="0" w:color="auto"/>
                                                <w:right w:val="none" w:sz="0" w:space="0" w:color="auto"/>
                                              </w:divBdr>
                                              <w:divsChild>
                                                <w:div w:id="19946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697443">
      <w:bodyDiv w:val="1"/>
      <w:marLeft w:val="0"/>
      <w:marRight w:val="0"/>
      <w:marTop w:val="0"/>
      <w:marBottom w:val="0"/>
      <w:divBdr>
        <w:top w:val="none" w:sz="0" w:space="0" w:color="auto"/>
        <w:left w:val="none" w:sz="0" w:space="0" w:color="auto"/>
        <w:bottom w:val="none" w:sz="0" w:space="0" w:color="auto"/>
        <w:right w:val="none" w:sz="0" w:space="0" w:color="auto"/>
      </w:divBdr>
    </w:div>
    <w:div w:id="1021736976">
      <w:bodyDiv w:val="1"/>
      <w:marLeft w:val="0"/>
      <w:marRight w:val="0"/>
      <w:marTop w:val="0"/>
      <w:marBottom w:val="0"/>
      <w:divBdr>
        <w:top w:val="none" w:sz="0" w:space="0" w:color="auto"/>
        <w:left w:val="none" w:sz="0" w:space="0" w:color="auto"/>
        <w:bottom w:val="none" w:sz="0" w:space="0" w:color="auto"/>
        <w:right w:val="none" w:sz="0" w:space="0" w:color="auto"/>
      </w:divBdr>
    </w:div>
    <w:div w:id="1050617409">
      <w:bodyDiv w:val="1"/>
      <w:marLeft w:val="0"/>
      <w:marRight w:val="0"/>
      <w:marTop w:val="0"/>
      <w:marBottom w:val="0"/>
      <w:divBdr>
        <w:top w:val="none" w:sz="0" w:space="0" w:color="auto"/>
        <w:left w:val="none" w:sz="0" w:space="0" w:color="auto"/>
        <w:bottom w:val="none" w:sz="0" w:space="0" w:color="auto"/>
        <w:right w:val="none" w:sz="0" w:space="0" w:color="auto"/>
      </w:divBdr>
      <w:divsChild>
        <w:div w:id="27415289">
          <w:marLeft w:val="0"/>
          <w:marRight w:val="0"/>
          <w:marTop w:val="0"/>
          <w:marBottom w:val="0"/>
          <w:divBdr>
            <w:top w:val="none" w:sz="0" w:space="0" w:color="auto"/>
            <w:left w:val="none" w:sz="0" w:space="0" w:color="auto"/>
            <w:bottom w:val="none" w:sz="0" w:space="0" w:color="auto"/>
            <w:right w:val="none" w:sz="0" w:space="0" w:color="auto"/>
          </w:divBdr>
        </w:div>
      </w:divsChild>
    </w:div>
    <w:div w:id="1056124148">
      <w:bodyDiv w:val="1"/>
      <w:marLeft w:val="0"/>
      <w:marRight w:val="0"/>
      <w:marTop w:val="0"/>
      <w:marBottom w:val="0"/>
      <w:divBdr>
        <w:top w:val="none" w:sz="0" w:space="0" w:color="auto"/>
        <w:left w:val="none" w:sz="0" w:space="0" w:color="auto"/>
        <w:bottom w:val="none" w:sz="0" w:space="0" w:color="auto"/>
        <w:right w:val="none" w:sz="0" w:space="0" w:color="auto"/>
      </w:divBdr>
    </w:div>
    <w:div w:id="1074356570">
      <w:bodyDiv w:val="1"/>
      <w:marLeft w:val="0"/>
      <w:marRight w:val="0"/>
      <w:marTop w:val="0"/>
      <w:marBottom w:val="0"/>
      <w:divBdr>
        <w:top w:val="none" w:sz="0" w:space="0" w:color="auto"/>
        <w:left w:val="none" w:sz="0" w:space="0" w:color="auto"/>
        <w:bottom w:val="none" w:sz="0" w:space="0" w:color="auto"/>
        <w:right w:val="none" w:sz="0" w:space="0" w:color="auto"/>
      </w:divBdr>
    </w:div>
    <w:div w:id="1100829620">
      <w:bodyDiv w:val="1"/>
      <w:marLeft w:val="0"/>
      <w:marRight w:val="0"/>
      <w:marTop w:val="0"/>
      <w:marBottom w:val="0"/>
      <w:divBdr>
        <w:top w:val="none" w:sz="0" w:space="0" w:color="auto"/>
        <w:left w:val="none" w:sz="0" w:space="0" w:color="auto"/>
        <w:bottom w:val="none" w:sz="0" w:space="0" w:color="auto"/>
        <w:right w:val="none" w:sz="0" w:space="0" w:color="auto"/>
      </w:divBdr>
    </w:div>
    <w:div w:id="1101223447">
      <w:bodyDiv w:val="1"/>
      <w:marLeft w:val="0"/>
      <w:marRight w:val="0"/>
      <w:marTop w:val="0"/>
      <w:marBottom w:val="0"/>
      <w:divBdr>
        <w:top w:val="none" w:sz="0" w:space="0" w:color="auto"/>
        <w:left w:val="none" w:sz="0" w:space="0" w:color="auto"/>
        <w:bottom w:val="none" w:sz="0" w:space="0" w:color="auto"/>
        <w:right w:val="none" w:sz="0" w:space="0" w:color="auto"/>
      </w:divBdr>
    </w:div>
    <w:div w:id="1115639333">
      <w:bodyDiv w:val="1"/>
      <w:marLeft w:val="0"/>
      <w:marRight w:val="0"/>
      <w:marTop w:val="0"/>
      <w:marBottom w:val="0"/>
      <w:divBdr>
        <w:top w:val="none" w:sz="0" w:space="0" w:color="auto"/>
        <w:left w:val="none" w:sz="0" w:space="0" w:color="auto"/>
        <w:bottom w:val="none" w:sz="0" w:space="0" w:color="auto"/>
        <w:right w:val="none" w:sz="0" w:space="0" w:color="auto"/>
      </w:divBdr>
    </w:div>
    <w:div w:id="1117748479">
      <w:bodyDiv w:val="1"/>
      <w:marLeft w:val="0"/>
      <w:marRight w:val="0"/>
      <w:marTop w:val="0"/>
      <w:marBottom w:val="0"/>
      <w:divBdr>
        <w:top w:val="none" w:sz="0" w:space="0" w:color="auto"/>
        <w:left w:val="none" w:sz="0" w:space="0" w:color="auto"/>
        <w:bottom w:val="none" w:sz="0" w:space="0" w:color="auto"/>
        <w:right w:val="none" w:sz="0" w:space="0" w:color="auto"/>
      </w:divBdr>
    </w:div>
    <w:div w:id="1135679243">
      <w:bodyDiv w:val="1"/>
      <w:marLeft w:val="0"/>
      <w:marRight w:val="0"/>
      <w:marTop w:val="0"/>
      <w:marBottom w:val="0"/>
      <w:divBdr>
        <w:top w:val="none" w:sz="0" w:space="0" w:color="auto"/>
        <w:left w:val="none" w:sz="0" w:space="0" w:color="auto"/>
        <w:bottom w:val="none" w:sz="0" w:space="0" w:color="auto"/>
        <w:right w:val="none" w:sz="0" w:space="0" w:color="auto"/>
      </w:divBdr>
      <w:divsChild>
        <w:div w:id="368379856">
          <w:marLeft w:val="0"/>
          <w:marRight w:val="0"/>
          <w:marTop w:val="0"/>
          <w:marBottom w:val="0"/>
          <w:divBdr>
            <w:top w:val="none" w:sz="0" w:space="0" w:color="auto"/>
            <w:left w:val="none" w:sz="0" w:space="0" w:color="auto"/>
            <w:bottom w:val="none" w:sz="0" w:space="0" w:color="auto"/>
            <w:right w:val="none" w:sz="0" w:space="0" w:color="auto"/>
          </w:divBdr>
        </w:div>
      </w:divsChild>
    </w:div>
    <w:div w:id="1154368809">
      <w:bodyDiv w:val="1"/>
      <w:marLeft w:val="0"/>
      <w:marRight w:val="0"/>
      <w:marTop w:val="0"/>
      <w:marBottom w:val="0"/>
      <w:divBdr>
        <w:top w:val="none" w:sz="0" w:space="0" w:color="auto"/>
        <w:left w:val="none" w:sz="0" w:space="0" w:color="auto"/>
        <w:bottom w:val="none" w:sz="0" w:space="0" w:color="auto"/>
        <w:right w:val="none" w:sz="0" w:space="0" w:color="auto"/>
      </w:divBdr>
    </w:div>
    <w:div w:id="1174804935">
      <w:bodyDiv w:val="1"/>
      <w:marLeft w:val="0"/>
      <w:marRight w:val="0"/>
      <w:marTop w:val="0"/>
      <w:marBottom w:val="0"/>
      <w:divBdr>
        <w:top w:val="none" w:sz="0" w:space="0" w:color="auto"/>
        <w:left w:val="none" w:sz="0" w:space="0" w:color="auto"/>
        <w:bottom w:val="none" w:sz="0" w:space="0" w:color="auto"/>
        <w:right w:val="none" w:sz="0" w:space="0" w:color="auto"/>
      </w:divBdr>
    </w:div>
    <w:div w:id="1200817264">
      <w:bodyDiv w:val="1"/>
      <w:marLeft w:val="0"/>
      <w:marRight w:val="0"/>
      <w:marTop w:val="0"/>
      <w:marBottom w:val="0"/>
      <w:divBdr>
        <w:top w:val="none" w:sz="0" w:space="0" w:color="auto"/>
        <w:left w:val="none" w:sz="0" w:space="0" w:color="auto"/>
        <w:bottom w:val="none" w:sz="0" w:space="0" w:color="auto"/>
        <w:right w:val="none" w:sz="0" w:space="0" w:color="auto"/>
      </w:divBdr>
      <w:divsChild>
        <w:div w:id="598295595">
          <w:marLeft w:val="0"/>
          <w:marRight w:val="0"/>
          <w:marTop w:val="0"/>
          <w:marBottom w:val="0"/>
          <w:divBdr>
            <w:top w:val="none" w:sz="0" w:space="0" w:color="auto"/>
            <w:left w:val="none" w:sz="0" w:space="0" w:color="auto"/>
            <w:bottom w:val="none" w:sz="0" w:space="0" w:color="auto"/>
            <w:right w:val="none" w:sz="0" w:space="0" w:color="auto"/>
          </w:divBdr>
          <w:divsChild>
            <w:div w:id="837188921">
              <w:marLeft w:val="0"/>
              <w:marRight w:val="0"/>
              <w:marTop w:val="0"/>
              <w:marBottom w:val="0"/>
              <w:divBdr>
                <w:top w:val="none" w:sz="0" w:space="0" w:color="auto"/>
                <w:left w:val="none" w:sz="0" w:space="0" w:color="auto"/>
                <w:bottom w:val="none" w:sz="0" w:space="0" w:color="auto"/>
                <w:right w:val="none" w:sz="0" w:space="0" w:color="auto"/>
              </w:divBdr>
              <w:divsChild>
                <w:div w:id="1983271846">
                  <w:marLeft w:val="0"/>
                  <w:marRight w:val="0"/>
                  <w:marTop w:val="0"/>
                  <w:marBottom w:val="0"/>
                  <w:divBdr>
                    <w:top w:val="none" w:sz="0" w:space="0" w:color="auto"/>
                    <w:left w:val="none" w:sz="0" w:space="0" w:color="auto"/>
                    <w:bottom w:val="none" w:sz="0" w:space="0" w:color="auto"/>
                    <w:right w:val="none" w:sz="0" w:space="0" w:color="auto"/>
                  </w:divBdr>
                  <w:divsChild>
                    <w:div w:id="178736854">
                      <w:marLeft w:val="0"/>
                      <w:marRight w:val="0"/>
                      <w:marTop w:val="0"/>
                      <w:marBottom w:val="0"/>
                      <w:divBdr>
                        <w:top w:val="none" w:sz="0" w:space="0" w:color="auto"/>
                        <w:left w:val="none" w:sz="0" w:space="0" w:color="auto"/>
                        <w:bottom w:val="none" w:sz="0" w:space="0" w:color="auto"/>
                        <w:right w:val="none" w:sz="0" w:space="0" w:color="auto"/>
                      </w:divBdr>
                      <w:divsChild>
                        <w:div w:id="171258710">
                          <w:marLeft w:val="0"/>
                          <w:marRight w:val="0"/>
                          <w:marTop w:val="0"/>
                          <w:marBottom w:val="0"/>
                          <w:divBdr>
                            <w:top w:val="none" w:sz="0" w:space="0" w:color="auto"/>
                            <w:left w:val="none" w:sz="0" w:space="0" w:color="auto"/>
                            <w:bottom w:val="none" w:sz="0" w:space="0" w:color="auto"/>
                            <w:right w:val="none" w:sz="0" w:space="0" w:color="auto"/>
                          </w:divBdr>
                          <w:divsChild>
                            <w:div w:id="514618737">
                              <w:marLeft w:val="0"/>
                              <w:marRight w:val="0"/>
                              <w:marTop w:val="0"/>
                              <w:marBottom w:val="0"/>
                              <w:divBdr>
                                <w:top w:val="none" w:sz="0" w:space="0" w:color="auto"/>
                                <w:left w:val="none" w:sz="0" w:space="0" w:color="auto"/>
                                <w:bottom w:val="none" w:sz="0" w:space="0" w:color="auto"/>
                                <w:right w:val="none" w:sz="0" w:space="0" w:color="auto"/>
                              </w:divBdr>
                              <w:divsChild>
                                <w:div w:id="227807944">
                                  <w:marLeft w:val="0"/>
                                  <w:marRight w:val="0"/>
                                  <w:marTop w:val="0"/>
                                  <w:marBottom w:val="0"/>
                                  <w:divBdr>
                                    <w:top w:val="none" w:sz="0" w:space="0" w:color="auto"/>
                                    <w:left w:val="none" w:sz="0" w:space="0" w:color="auto"/>
                                    <w:bottom w:val="none" w:sz="0" w:space="0" w:color="auto"/>
                                    <w:right w:val="none" w:sz="0" w:space="0" w:color="auto"/>
                                  </w:divBdr>
                                  <w:divsChild>
                                    <w:div w:id="750010577">
                                      <w:marLeft w:val="0"/>
                                      <w:marRight w:val="0"/>
                                      <w:marTop w:val="0"/>
                                      <w:marBottom w:val="0"/>
                                      <w:divBdr>
                                        <w:top w:val="none" w:sz="0" w:space="0" w:color="auto"/>
                                        <w:left w:val="none" w:sz="0" w:space="0" w:color="auto"/>
                                        <w:bottom w:val="none" w:sz="0" w:space="0" w:color="auto"/>
                                        <w:right w:val="none" w:sz="0" w:space="0" w:color="auto"/>
                                      </w:divBdr>
                                      <w:divsChild>
                                        <w:div w:id="1126392143">
                                          <w:marLeft w:val="0"/>
                                          <w:marRight w:val="0"/>
                                          <w:marTop w:val="0"/>
                                          <w:marBottom w:val="0"/>
                                          <w:divBdr>
                                            <w:top w:val="none" w:sz="0" w:space="0" w:color="auto"/>
                                            <w:left w:val="none" w:sz="0" w:space="0" w:color="auto"/>
                                            <w:bottom w:val="none" w:sz="0" w:space="0" w:color="auto"/>
                                            <w:right w:val="none" w:sz="0" w:space="0" w:color="auto"/>
                                          </w:divBdr>
                                          <w:divsChild>
                                            <w:div w:id="612592733">
                                              <w:marLeft w:val="0"/>
                                              <w:marRight w:val="0"/>
                                              <w:marTop w:val="0"/>
                                              <w:marBottom w:val="0"/>
                                              <w:divBdr>
                                                <w:top w:val="none" w:sz="0" w:space="0" w:color="auto"/>
                                                <w:left w:val="none" w:sz="0" w:space="0" w:color="auto"/>
                                                <w:bottom w:val="none" w:sz="0" w:space="0" w:color="auto"/>
                                                <w:right w:val="none" w:sz="0" w:space="0" w:color="auto"/>
                                              </w:divBdr>
                                              <w:divsChild>
                                                <w:div w:id="19611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016254">
      <w:bodyDiv w:val="1"/>
      <w:marLeft w:val="0"/>
      <w:marRight w:val="0"/>
      <w:marTop w:val="0"/>
      <w:marBottom w:val="0"/>
      <w:divBdr>
        <w:top w:val="none" w:sz="0" w:space="0" w:color="auto"/>
        <w:left w:val="none" w:sz="0" w:space="0" w:color="auto"/>
        <w:bottom w:val="none" w:sz="0" w:space="0" w:color="auto"/>
        <w:right w:val="none" w:sz="0" w:space="0" w:color="auto"/>
      </w:divBdr>
    </w:div>
    <w:div w:id="1213038326">
      <w:bodyDiv w:val="1"/>
      <w:marLeft w:val="0"/>
      <w:marRight w:val="0"/>
      <w:marTop w:val="0"/>
      <w:marBottom w:val="0"/>
      <w:divBdr>
        <w:top w:val="none" w:sz="0" w:space="0" w:color="auto"/>
        <w:left w:val="none" w:sz="0" w:space="0" w:color="auto"/>
        <w:bottom w:val="none" w:sz="0" w:space="0" w:color="auto"/>
        <w:right w:val="none" w:sz="0" w:space="0" w:color="auto"/>
      </w:divBdr>
    </w:div>
    <w:div w:id="1224222120">
      <w:bodyDiv w:val="1"/>
      <w:marLeft w:val="0"/>
      <w:marRight w:val="0"/>
      <w:marTop w:val="0"/>
      <w:marBottom w:val="0"/>
      <w:divBdr>
        <w:top w:val="none" w:sz="0" w:space="0" w:color="auto"/>
        <w:left w:val="none" w:sz="0" w:space="0" w:color="auto"/>
        <w:bottom w:val="none" w:sz="0" w:space="0" w:color="auto"/>
        <w:right w:val="none" w:sz="0" w:space="0" w:color="auto"/>
      </w:divBdr>
    </w:div>
    <w:div w:id="1251309278">
      <w:bodyDiv w:val="1"/>
      <w:marLeft w:val="0"/>
      <w:marRight w:val="0"/>
      <w:marTop w:val="0"/>
      <w:marBottom w:val="0"/>
      <w:divBdr>
        <w:top w:val="none" w:sz="0" w:space="0" w:color="auto"/>
        <w:left w:val="none" w:sz="0" w:space="0" w:color="auto"/>
        <w:bottom w:val="none" w:sz="0" w:space="0" w:color="auto"/>
        <w:right w:val="none" w:sz="0" w:space="0" w:color="auto"/>
      </w:divBdr>
    </w:div>
    <w:div w:id="1262838034">
      <w:bodyDiv w:val="1"/>
      <w:marLeft w:val="0"/>
      <w:marRight w:val="0"/>
      <w:marTop w:val="0"/>
      <w:marBottom w:val="0"/>
      <w:divBdr>
        <w:top w:val="none" w:sz="0" w:space="0" w:color="auto"/>
        <w:left w:val="none" w:sz="0" w:space="0" w:color="auto"/>
        <w:bottom w:val="none" w:sz="0" w:space="0" w:color="auto"/>
        <w:right w:val="none" w:sz="0" w:space="0" w:color="auto"/>
      </w:divBdr>
    </w:div>
    <w:div w:id="1356466335">
      <w:bodyDiv w:val="1"/>
      <w:marLeft w:val="0"/>
      <w:marRight w:val="0"/>
      <w:marTop w:val="0"/>
      <w:marBottom w:val="0"/>
      <w:divBdr>
        <w:top w:val="none" w:sz="0" w:space="0" w:color="auto"/>
        <w:left w:val="none" w:sz="0" w:space="0" w:color="auto"/>
        <w:bottom w:val="none" w:sz="0" w:space="0" w:color="auto"/>
        <w:right w:val="none" w:sz="0" w:space="0" w:color="auto"/>
      </w:divBdr>
      <w:divsChild>
        <w:div w:id="1396930824">
          <w:marLeft w:val="0"/>
          <w:marRight w:val="0"/>
          <w:marTop w:val="0"/>
          <w:marBottom w:val="0"/>
          <w:divBdr>
            <w:top w:val="none" w:sz="0" w:space="0" w:color="auto"/>
            <w:left w:val="none" w:sz="0" w:space="0" w:color="auto"/>
            <w:bottom w:val="none" w:sz="0" w:space="0" w:color="auto"/>
            <w:right w:val="none" w:sz="0" w:space="0" w:color="auto"/>
          </w:divBdr>
        </w:div>
      </w:divsChild>
    </w:div>
    <w:div w:id="1360157358">
      <w:bodyDiv w:val="1"/>
      <w:marLeft w:val="0"/>
      <w:marRight w:val="0"/>
      <w:marTop w:val="0"/>
      <w:marBottom w:val="0"/>
      <w:divBdr>
        <w:top w:val="none" w:sz="0" w:space="0" w:color="auto"/>
        <w:left w:val="none" w:sz="0" w:space="0" w:color="auto"/>
        <w:bottom w:val="none" w:sz="0" w:space="0" w:color="auto"/>
        <w:right w:val="none" w:sz="0" w:space="0" w:color="auto"/>
      </w:divBdr>
      <w:divsChild>
        <w:div w:id="1562015584">
          <w:marLeft w:val="0"/>
          <w:marRight w:val="0"/>
          <w:marTop w:val="0"/>
          <w:marBottom w:val="0"/>
          <w:divBdr>
            <w:top w:val="none" w:sz="0" w:space="0" w:color="auto"/>
            <w:left w:val="none" w:sz="0" w:space="0" w:color="auto"/>
            <w:bottom w:val="none" w:sz="0" w:space="0" w:color="auto"/>
            <w:right w:val="none" w:sz="0" w:space="0" w:color="auto"/>
          </w:divBdr>
          <w:divsChild>
            <w:div w:id="1986004271">
              <w:marLeft w:val="0"/>
              <w:marRight w:val="0"/>
              <w:marTop w:val="0"/>
              <w:marBottom w:val="0"/>
              <w:divBdr>
                <w:top w:val="none" w:sz="0" w:space="0" w:color="auto"/>
                <w:left w:val="none" w:sz="0" w:space="0" w:color="auto"/>
                <w:bottom w:val="none" w:sz="0" w:space="0" w:color="auto"/>
                <w:right w:val="none" w:sz="0" w:space="0" w:color="auto"/>
              </w:divBdr>
              <w:divsChild>
                <w:div w:id="871839828">
                  <w:marLeft w:val="0"/>
                  <w:marRight w:val="0"/>
                  <w:marTop w:val="0"/>
                  <w:marBottom w:val="0"/>
                  <w:divBdr>
                    <w:top w:val="none" w:sz="0" w:space="0" w:color="auto"/>
                    <w:left w:val="none" w:sz="0" w:space="0" w:color="auto"/>
                    <w:bottom w:val="none" w:sz="0" w:space="0" w:color="auto"/>
                    <w:right w:val="none" w:sz="0" w:space="0" w:color="auto"/>
                  </w:divBdr>
                  <w:divsChild>
                    <w:div w:id="2128231663">
                      <w:marLeft w:val="0"/>
                      <w:marRight w:val="0"/>
                      <w:marTop w:val="0"/>
                      <w:marBottom w:val="0"/>
                      <w:divBdr>
                        <w:top w:val="none" w:sz="0" w:space="0" w:color="auto"/>
                        <w:left w:val="none" w:sz="0" w:space="0" w:color="auto"/>
                        <w:bottom w:val="none" w:sz="0" w:space="0" w:color="auto"/>
                        <w:right w:val="none" w:sz="0" w:space="0" w:color="auto"/>
                      </w:divBdr>
                      <w:divsChild>
                        <w:div w:id="828404787">
                          <w:marLeft w:val="0"/>
                          <w:marRight w:val="0"/>
                          <w:marTop w:val="0"/>
                          <w:marBottom w:val="0"/>
                          <w:divBdr>
                            <w:top w:val="none" w:sz="0" w:space="0" w:color="auto"/>
                            <w:left w:val="none" w:sz="0" w:space="0" w:color="auto"/>
                            <w:bottom w:val="none" w:sz="0" w:space="0" w:color="auto"/>
                            <w:right w:val="none" w:sz="0" w:space="0" w:color="auto"/>
                          </w:divBdr>
                          <w:divsChild>
                            <w:div w:id="1197235962">
                              <w:marLeft w:val="0"/>
                              <w:marRight w:val="0"/>
                              <w:marTop w:val="0"/>
                              <w:marBottom w:val="0"/>
                              <w:divBdr>
                                <w:top w:val="none" w:sz="0" w:space="0" w:color="auto"/>
                                <w:left w:val="none" w:sz="0" w:space="0" w:color="auto"/>
                                <w:bottom w:val="none" w:sz="0" w:space="0" w:color="auto"/>
                                <w:right w:val="none" w:sz="0" w:space="0" w:color="auto"/>
                              </w:divBdr>
                              <w:divsChild>
                                <w:div w:id="66198658">
                                  <w:marLeft w:val="0"/>
                                  <w:marRight w:val="0"/>
                                  <w:marTop w:val="0"/>
                                  <w:marBottom w:val="0"/>
                                  <w:divBdr>
                                    <w:top w:val="none" w:sz="0" w:space="0" w:color="auto"/>
                                    <w:left w:val="none" w:sz="0" w:space="0" w:color="auto"/>
                                    <w:bottom w:val="none" w:sz="0" w:space="0" w:color="auto"/>
                                    <w:right w:val="none" w:sz="0" w:space="0" w:color="auto"/>
                                  </w:divBdr>
                                  <w:divsChild>
                                    <w:div w:id="396244905">
                                      <w:marLeft w:val="0"/>
                                      <w:marRight w:val="0"/>
                                      <w:marTop w:val="0"/>
                                      <w:marBottom w:val="0"/>
                                      <w:divBdr>
                                        <w:top w:val="none" w:sz="0" w:space="0" w:color="auto"/>
                                        <w:left w:val="none" w:sz="0" w:space="0" w:color="auto"/>
                                        <w:bottom w:val="none" w:sz="0" w:space="0" w:color="auto"/>
                                        <w:right w:val="none" w:sz="0" w:space="0" w:color="auto"/>
                                      </w:divBdr>
                                      <w:divsChild>
                                        <w:div w:id="1130629398">
                                          <w:marLeft w:val="0"/>
                                          <w:marRight w:val="0"/>
                                          <w:marTop w:val="0"/>
                                          <w:marBottom w:val="0"/>
                                          <w:divBdr>
                                            <w:top w:val="none" w:sz="0" w:space="0" w:color="auto"/>
                                            <w:left w:val="none" w:sz="0" w:space="0" w:color="auto"/>
                                            <w:bottom w:val="none" w:sz="0" w:space="0" w:color="auto"/>
                                            <w:right w:val="none" w:sz="0" w:space="0" w:color="auto"/>
                                          </w:divBdr>
                                          <w:divsChild>
                                            <w:div w:id="2145803793">
                                              <w:marLeft w:val="0"/>
                                              <w:marRight w:val="0"/>
                                              <w:marTop w:val="0"/>
                                              <w:marBottom w:val="0"/>
                                              <w:divBdr>
                                                <w:top w:val="none" w:sz="0" w:space="0" w:color="auto"/>
                                                <w:left w:val="none" w:sz="0" w:space="0" w:color="auto"/>
                                                <w:bottom w:val="none" w:sz="0" w:space="0" w:color="auto"/>
                                                <w:right w:val="none" w:sz="0" w:space="0" w:color="auto"/>
                                              </w:divBdr>
                                              <w:divsChild>
                                                <w:div w:id="1386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2971">
      <w:bodyDiv w:val="1"/>
      <w:marLeft w:val="0"/>
      <w:marRight w:val="0"/>
      <w:marTop w:val="0"/>
      <w:marBottom w:val="0"/>
      <w:divBdr>
        <w:top w:val="none" w:sz="0" w:space="0" w:color="auto"/>
        <w:left w:val="none" w:sz="0" w:space="0" w:color="auto"/>
        <w:bottom w:val="none" w:sz="0" w:space="0" w:color="auto"/>
        <w:right w:val="none" w:sz="0" w:space="0" w:color="auto"/>
      </w:divBdr>
    </w:div>
    <w:div w:id="1404060436">
      <w:bodyDiv w:val="1"/>
      <w:marLeft w:val="0"/>
      <w:marRight w:val="0"/>
      <w:marTop w:val="0"/>
      <w:marBottom w:val="0"/>
      <w:divBdr>
        <w:top w:val="none" w:sz="0" w:space="0" w:color="auto"/>
        <w:left w:val="none" w:sz="0" w:space="0" w:color="auto"/>
        <w:bottom w:val="none" w:sz="0" w:space="0" w:color="auto"/>
        <w:right w:val="none" w:sz="0" w:space="0" w:color="auto"/>
      </w:divBdr>
    </w:div>
    <w:div w:id="1420714913">
      <w:bodyDiv w:val="1"/>
      <w:marLeft w:val="0"/>
      <w:marRight w:val="0"/>
      <w:marTop w:val="0"/>
      <w:marBottom w:val="0"/>
      <w:divBdr>
        <w:top w:val="none" w:sz="0" w:space="0" w:color="auto"/>
        <w:left w:val="none" w:sz="0" w:space="0" w:color="auto"/>
        <w:bottom w:val="none" w:sz="0" w:space="0" w:color="auto"/>
        <w:right w:val="none" w:sz="0" w:space="0" w:color="auto"/>
      </w:divBdr>
    </w:div>
    <w:div w:id="1433014865">
      <w:bodyDiv w:val="1"/>
      <w:marLeft w:val="0"/>
      <w:marRight w:val="0"/>
      <w:marTop w:val="0"/>
      <w:marBottom w:val="0"/>
      <w:divBdr>
        <w:top w:val="none" w:sz="0" w:space="0" w:color="auto"/>
        <w:left w:val="none" w:sz="0" w:space="0" w:color="auto"/>
        <w:bottom w:val="none" w:sz="0" w:space="0" w:color="auto"/>
        <w:right w:val="none" w:sz="0" w:space="0" w:color="auto"/>
      </w:divBdr>
    </w:div>
    <w:div w:id="1467121110">
      <w:bodyDiv w:val="1"/>
      <w:marLeft w:val="0"/>
      <w:marRight w:val="0"/>
      <w:marTop w:val="0"/>
      <w:marBottom w:val="0"/>
      <w:divBdr>
        <w:top w:val="none" w:sz="0" w:space="0" w:color="auto"/>
        <w:left w:val="none" w:sz="0" w:space="0" w:color="auto"/>
        <w:bottom w:val="none" w:sz="0" w:space="0" w:color="auto"/>
        <w:right w:val="none" w:sz="0" w:space="0" w:color="auto"/>
      </w:divBdr>
      <w:divsChild>
        <w:div w:id="857505643">
          <w:marLeft w:val="0"/>
          <w:marRight w:val="0"/>
          <w:marTop w:val="0"/>
          <w:marBottom w:val="0"/>
          <w:divBdr>
            <w:top w:val="none" w:sz="0" w:space="0" w:color="auto"/>
            <w:left w:val="none" w:sz="0" w:space="0" w:color="auto"/>
            <w:bottom w:val="none" w:sz="0" w:space="0" w:color="auto"/>
            <w:right w:val="none" w:sz="0" w:space="0" w:color="auto"/>
          </w:divBdr>
        </w:div>
      </w:divsChild>
    </w:div>
    <w:div w:id="1489051879">
      <w:bodyDiv w:val="1"/>
      <w:marLeft w:val="0"/>
      <w:marRight w:val="0"/>
      <w:marTop w:val="0"/>
      <w:marBottom w:val="0"/>
      <w:divBdr>
        <w:top w:val="none" w:sz="0" w:space="0" w:color="auto"/>
        <w:left w:val="none" w:sz="0" w:space="0" w:color="auto"/>
        <w:bottom w:val="none" w:sz="0" w:space="0" w:color="auto"/>
        <w:right w:val="none" w:sz="0" w:space="0" w:color="auto"/>
      </w:divBdr>
    </w:div>
    <w:div w:id="1504248655">
      <w:bodyDiv w:val="1"/>
      <w:marLeft w:val="0"/>
      <w:marRight w:val="0"/>
      <w:marTop w:val="0"/>
      <w:marBottom w:val="0"/>
      <w:divBdr>
        <w:top w:val="none" w:sz="0" w:space="0" w:color="auto"/>
        <w:left w:val="none" w:sz="0" w:space="0" w:color="auto"/>
        <w:bottom w:val="none" w:sz="0" w:space="0" w:color="auto"/>
        <w:right w:val="none" w:sz="0" w:space="0" w:color="auto"/>
      </w:divBdr>
      <w:divsChild>
        <w:div w:id="180976597">
          <w:marLeft w:val="0"/>
          <w:marRight w:val="0"/>
          <w:marTop w:val="0"/>
          <w:marBottom w:val="0"/>
          <w:divBdr>
            <w:top w:val="none" w:sz="0" w:space="0" w:color="auto"/>
            <w:left w:val="none" w:sz="0" w:space="0" w:color="auto"/>
            <w:bottom w:val="none" w:sz="0" w:space="0" w:color="auto"/>
            <w:right w:val="none" w:sz="0" w:space="0" w:color="auto"/>
          </w:divBdr>
        </w:div>
      </w:divsChild>
    </w:div>
    <w:div w:id="1516840651">
      <w:bodyDiv w:val="1"/>
      <w:marLeft w:val="0"/>
      <w:marRight w:val="0"/>
      <w:marTop w:val="0"/>
      <w:marBottom w:val="0"/>
      <w:divBdr>
        <w:top w:val="none" w:sz="0" w:space="0" w:color="auto"/>
        <w:left w:val="none" w:sz="0" w:space="0" w:color="auto"/>
        <w:bottom w:val="none" w:sz="0" w:space="0" w:color="auto"/>
        <w:right w:val="none" w:sz="0" w:space="0" w:color="auto"/>
      </w:divBdr>
    </w:div>
    <w:div w:id="1550146664">
      <w:bodyDiv w:val="1"/>
      <w:marLeft w:val="0"/>
      <w:marRight w:val="0"/>
      <w:marTop w:val="0"/>
      <w:marBottom w:val="0"/>
      <w:divBdr>
        <w:top w:val="none" w:sz="0" w:space="0" w:color="auto"/>
        <w:left w:val="none" w:sz="0" w:space="0" w:color="auto"/>
        <w:bottom w:val="none" w:sz="0" w:space="0" w:color="auto"/>
        <w:right w:val="none" w:sz="0" w:space="0" w:color="auto"/>
      </w:divBdr>
    </w:div>
    <w:div w:id="1590045290">
      <w:bodyDiv w:val="1"/>
      <w:marLeft w:val="0"/>
      <w:marRight w:val="0"/>
      <w:marTop w:val="0"/>
      <w:marBottom w:val="0"/>
      <w:divBdr>
        <w:top w:val="none" w:sz="0" w:space="0" w:color="auto"/>
        <w:left w:val="none" w:sz="0" w:space="0" w:color="auto"/>
        <w:bottom w:val="none" w:sz="0" w:space="0" w:color="auto"/>
        <w:right w:val="none" w:sz="0" w:space="0" w:color="auto"/>
      </w:divBdr>
    </w:div>
    <w:div w:id="1617369624">
      <w:bodyDiv w:val="1"/>
      <w:marLeft w:val="0"/>
      <w:marRight w:val="0"/>
      <w:marTop w:val="0"/>
      <w:marBottom w:val="0"/>
      <w:divBdr>
        <w:top w:val="none" w:sz="0" w:space="0" w:color="auto"/>
        <w:left w:val="none" w:sz="0" w:space="0" w:color="auto"/>
        <w:bottom w:val="none" w:sz="0" w:space="0" w:color="auto"/>
        <w:right w:val="none" w:sz="0" w:space="0" w:color="auto"/>
      </w:divBdr>
    </w:div>
    <w:div w:id="1626039318">
      <w:bodyDiv w:val="1"/>
      <w:marLeft w:val="0"/>
      <w:marRight w:val="0"/>
      <w:marTop w:val="0"/>
      <w:marBottom w:val="0"/>
      <w:divBdr>
        <w:top w:val="none" w:sz="0" w:space="0" w:color="auto"/>
        <w:left w:val="none" w:sz="0" w:space="0" w:color="auto"/>
        <w:bottom w:val="none" w:sz="0" w:space="0" w:color="auto"/>
        <w:right w:val="none" w:sz="0" w:space="0" w:color="auto"/>
      </w:divBdr>
    </w:div>
    <w:div w:id="1633170004">
      <w:bodyDiv w:val="1"/>
      <w:marLeft w:val="0"/>
      <w:marRight w:val="0"/>
      <w:marTop w:val="0"/>
      <w:marBottom w:val="0"/>
      <w:divBdr>
        <w:top w:val="none" w:sz="0" w:space="0" w:color="auto"/>
        <w:left w:val="none" w:sz="0" w:space="0" w:color="auto"/>
        <w:bottom w:val="none" w:sz="0" w:space="0" w:color="auto"/>
        <w:right w:val="none" w:sz="0" w:space="0" w:color="auto"/>
      </w:divBdr>
    </w:div>
    <w:div w:id="1644656882">
      <w:bodyDiv w:val="1"/>
      <w:marLeft w:val="0"/>
      <w:marRight w:val="0"/>
      <w:marTop w:val="0"/>
      <w:marBottom w:val="0"/>
      <w:divBdr>
        <w:top w:val="none" w:sz="0" w:space="0" w:color="auto"/>
        <w:left w:val="none" w:sz="0" w:space="0" w:color="auto"/>
        <w:bottom w:val="none" w:sz="0" w:space="0" w:color="auto"/>
        <w:right w:val="none" w:sz="0" w:space="0" w:color="auto"/>
      </w:divBdr>
    </w:div>
    <w:div w:id="1653366613">
      <w:bodyDiv w:val="1"/>
      <w:marLeft w:val="0"/>
      <w:marRight w:val="0"/>
      <w:marTop w:val="0"/>
      <w:marBottom w:val="0"/>
      <w:divBdr>
        <w:top w:val="none" w:sz="0" w:space="0" w:color="auto"/>
        <w:left w:val="none" w:sz="0" w:space="0" w:color="auto"/>
        <w:bottom w:val="none" w:sz="0" w:space="0" w:color="auto"/>
        <w:right w:val="none" w:sz="0" w:space="0" w:color="auto"/>
      </w:divBdr>
    </w:div>
    <w:div w:id="1655715331">
      <w:bodyDiv w:val="1"/>
      <w:marLeft w:val="0"/>
      <w:marRight w:val="0"/>
      <w:marTop w:val="0"/>
      <w:marBottom w:val="0"/>
      <w:divBdr>
        <w:top w:val="none" w:sz="0" w:space="0" w:color="auto"/>
        <w:left w:val="none" w:sz="0" w:space="0" w:color="auto"/>
        <w:bottom w:val="none" w:sz="0" w:space="0" w:color="auto"/>
        <w:right w:val="none" w:sz="0" w:space="0" w:color="auto"/>
      </w:divBdr>
    </w:div>
    <w:div w:id="1671054832">
      <w:bodyDiv w:val="1"/>
      <w:marLeft w:val="0"/>
      <w:marRight w:val="0"/>
      <w:marTop w:val="0"/>
      <w:marBottom w:val="0"/>
      <w:divBdr>
        <w:top w:val="none" w:sz="0" w:space="0" w:color="auto"/>
        <w:left w:val="none" w:sz="0" w:space="0" w:color="auto"/>
        <w:bottom w:val="none" w:sz="0" w:space="0" w:color="auto"/>
        <w:right w:val="none" w:sz="0" w:space="0" w:color="auto"/>
      </w:divBdr>
      <w:divsChild>
        <w:div w:id="2074043245">
          <w:marLeft w:val="0"/>
          <w:marRight w:val="0"/>
          <w:marTop w:val="0"/>
          <w:marBottom w:val="0"/>
          <w:divBdr>
            <w:top w:val="none" w:sz="0" w:space="0" w:color="auto"/>
            <w:left w:val="none" w:sz="0" w:space="0" w:color="auto"/>
            <w:bottom w:val="none" w:sz="0" w:space="0" w:color="auto"/>
            <w:right w:val="none" w:sz="0" w:space="0" w:color="auto"/>
          </w:divBdr>
        </w:div>
      </w:divsChild>
    </w:div>
    <w:div w:id="1699892609">
      <w:bodyDiv w:val="1"/>
      <w:marLeft w:val="0"/>
      <w:marRight w:val="0"/>
      <w:marTop w:val="0"/>
      <w:marBottom w:val="0"/>
      <w:divBdr>
        <w:top w:val="none" w:sz="0" w:space="0" w:color="auto"/>
        <w:left w:val="none" w:sz="0" w:space="0" w:color="auto"/>
        <w:bottom w:val="none" w:sz="0" w:space="0" w:color="auto"/>
        <w:right w:val="none" w:sz="0" w:space="0" w:color="auto"/>
      </w:divBdr>
    </w:div>
    <w:div w:id="1705671875">
      <w:bodyDiv w:val="1"/>
      <w:marLeft w:val="0"/>
      <w:marRight w:val="0"/>
      <w:marTop w:val="0"/>
      <w:marBottom w:val="0"/>
      <w:divBdr>
        <w:top w:val="none" w:sz="0" w:space="0" w:color="auto"/>
        <w:left w:val="none" w:sz="0" w:space="0" w:color="auto"/>
        <w:bottom w:val="none" w:sz="0" w:space="0" w:color="auto"/>
        <w:right w:val="none" w:sz="0" w:space="0" w:color="auto"/>
      </w:divBdr>
    </w:div>
    <w:div w:id="1730155030">
      <w:bodyDiv w:val="1"/>
      <w:marLeft w:val="0"/>
      <w:marRight w:val="0"/>
      <w:marTop w:val="0"/>
      <w:marBottom w:val="0"/>
      <w:divBdr>
        <w:top w:val="none" w:sz="0" w:space="0" w:color="auto"/>
        <w:left w:val="none" w:sz="0" w:space="0" w:color="auto"/>
        <w:bottom w:val="none" w:sz="0" w:space="0" w:color="auto"/>
        <w:right w:val="none" w:sz="0" w:space="0" w:color="auto"/>
      </w:divBdr>
    </w:div>
    <w:div w:id="1737629805">
      <w:bodyDiv w:val="1"/>
      <w:marLeft w:val="0"/>
      <w:marRight w:val="0"/>
      <w:marTop w:val="0"/>
      <w:marBottom w:val="0"/>
      <w:divBdr>
        <w:top w:val="none" w:sz="0" w:space="0" w:color="auto"/>
        <w:left w:val="none" w:sz="0" w:space="0" w:color="auto"/>
        <w:bottom w:val="none" w:sz="0" w:space="0" w:color="auto"/>
        <w:right w:val="none" w:sz="0" w:space="0" w:color="auto"/>
      </w:divBdr>
    </w:div>
    <w:div w:id="1759910634">
      <w:bodyDiv w:val="1"/>
      <w:marLeft w:val="0"/>
      <w:marRight w:val="0"/>
      <w:marTop w:val="0"/>
      <w:marBottom w:val="0"/>
      <w:divBdr>
        <w:top w:val="none" w:sz="0" w:space="0" w:color="auto"/>
        <w:left w:val="none" w:sz="0" w:space="0" w:color="auto"/>
        <w:bottom w:val="none" w:sz="0" w:space="0" w:color="auto"/>
        <w:right w:val="none" w:sz="0" w:space="0" w:color="auto"/>
      </w:divBdr>
    </w:div>
    <w:div w:id="1765149227">
      <w:bodyDiv w:val="1"/>
      <w:marLeft w:val="0"/>
      <w:marRight w:val="0"/>
      <w:marTop w:val="0"/>
      <w:marBottom w:val="0"/>
      <w:divBdr>
        <w:top w:val="none" w:sz="0" w:space="0" w:color="auto"/>
        <w:left w:val="none" w:sz="0" w:space="0" w:color="auto"/>
        <w:bottom w:val="none" w:sz="0" w:space="0" w:color="auto"/>
        <w:right w:val="none" w:sz="0" w:space="0" w:color="auto"/>
      </w:divBdr>
      <w:divsChild>
        <w:div w:id="863983031">
          <w:marLeft w:val="0"/>
          <w:marRight w:val="0"/>
          <w:marTop w:val="0"/>
          <w:marBottom w:val="0"/>
          <w:divBdr>
            <w:top w:val="none" w:sz="0" w:space="0" w:color="auto"/>
            <w:left w:val="none" w:sz="0" w:space="0" w:color="auto"/>
            <w:bottom w:val="none" w:sz="0" w:space="0" w:color="auto"/>
            <w:right w:val="none" w:sz="0" w:space="0" w:color="auto"/>
          </w:divBdr>
        </w:div>
      </w:divsChild>
    </w:div>
    <w:div w:id="1773738386">
      <w:bodyDiv w:val="1"/>
      <w:marLeft w:val="0"/>
      <w:marRight w:val="0"/>
      <w:marTop w:val="0"/>
      <w:marBottom w:val="0"/>
      <w:divBdr>
        <w:top w:val="none" w:sz="0" w:space="0" w:color="auto"/>
        <w:left w:val="none" w:sz="0" w:space="0" w:color="auto"/>
        <w:bottom w:val="none" w:sz="0" w:space="0" w:color="auto"/>
        <w:right w:val="none" w:sz="0" w:space="0" w:color="auto"/>
      </w:divBdr>
    </w:div>
    <w:div w:id="1774935703">
      <w:bodyDiv w:val="1"/>
      <w:marLeft w:val="0"/>
      <w:marRight w:val="0"/>
      <w:marTop w:val="0"/>
      <w:marBottom w:val="0"/>
      <w:divBdr>
        <w:top w:val="none" w:sz="0" w:space="0" w:color="auto"/>
        <w:left w:val="none" w:sz="0" w:space="0" w:color="auto"/>
        <w:bottom w:val="none" w:sz="0" w:space="0" w:color="auto"/>
        <w:right w:val="none" w:sz="0" w:space="0" w:color="auto"/>
      </w:divBdr>
    </w:div>
    <w:div w:id="1786383348">
      <w:bodyDiv w:val="1"/>
      <w:marLeft w:val="0"/>
      <w:marRight w:val="0"/>
      <w:marTop w:val="0"/>
      <w:marBottom w:val="0"/>
      <w:divBdr>
        <w:top w:val="none" w:sz="0" w:space="0" w:color="auto"/>
        <w:left w:val="none" w:sz="0" w:space="0" w:color="auto"/>
        <w:bottom w:val="none" w:sz="0" w:space="0" w:color="auto"/>
        <w:right w:val="none" w:sz="0" w:space="0" w:color="auto"/>
      </w:divBdr>
    </w:div>
    <w:div w:id="1814448481">
      <w:bodyDiv w:val="1"/>
      <w:marLeft w:val="0"/>
      <w:marRight w:val="0"/>
      <w:marTop w:val="0"/>
      <w:marBottom w:val="0"/>
      <w:divBdr>
        <w:top w:val="none" w:sz="0" w:space="0" w:color="auto"/>
        <w:left w:val="none" w:sz="0" w:space="0" w:color="auto"/>
        <w:bottom w:val="none" w:sz="0" w:space="0" w:color="auto"/>
        <w:right w:val="none" w:sz="0" w:space="0" w:color="auto"/>
      </w:divBdr>
    </w:div>
    <w:div w:id="1833637835">
      <w:bodyDiv w:val="1"/>
      <w:marLeft w:val="0"/>
      <w:marRight w:val="0"/>
      <w:marTop w:val="0"/>
      <w:marBottom w:val="0"/>
      <w:divBdr>
        <w:top w:val="none" w:sz="0" w:space="0" w:color="auto"/>
        <w:left w:val="none" w:sz="0" w:space="0" w:color="auto"/>
        <w:bottom w:val="none" w:sz="0" w:space="0" w:color="auto"/>
        <w:right w:val="none" w:sz="0" w:space="0" w:color="auto"/>
      </w:divBdr>
    </w:div>
    <w:div w:id="1849055832">
      <w:bodyDiv w:val="1"/>
      <w:marLeft w:val="0"/>
      <w:marRight w:val="0"/>
      <w:marTop w:val="0"/>
      <w:marBottom w:val="0"/>
      <w:divBdr>
        <w:top w:val="none" w:sz="0" w:space="0" w:color="auto"/>
        <w:left w:val="none" w:sz="0" w:space="0" w:color="auto"/>
        <w:bottom w:val="none" w:sz="0" w:space="0" w:color="auto"/>
        <w:right w:val="none" w:sz="0" w:space="0" w:color="auto"/>
      </w:divBdr>
    </w:div>
    <w:div w:id="1885672144">
      <w:bodyDiv w:val="1"/>
      <w:marLeft w:val="0"/>
      <w:marRight w:val="0"/>
      <w:marTop w:val="0"/>
      <w:marBottom w:val="0"/>
      <w:divBdr>
        <w:top w:val="none" w:sz="0" w:space="0" w:color="auto"/>
        <w:left w:val="none" w:sz="0" w:space="0" w:color="auto"/>
        <w:bottom w:val="none" w:sz="0" w:space="0" w:color="auto"/>
        <w:right w:val="none" w:sz="0" w:space="0" w:color="auto"/>
      </w:divBdr>
    </w:div>
    <w:div w:id="1889609210">
      <w:bodyDiv w:val="1"/>
      <w:marLeft w:val="0"/>
      <w:marRight w:val="0"/>
      <w:marTop w:val="0"/>
      <w:marBottom w:val="0"/>
      <w:divBdr>
        <w:top w:val="none" w:sz="0" w:space="0" w:color="auto"/>
        <w:left w:val="none" w:sz="0" w:space="0" w:color="auto"/>
        <w:bottom w:val="none" w:sz="0" w:space="0" w:color="auto"/>
        <w:right w:val="none" w:sz="0" w:space="0" w:color="auto"/>
      </w:divBdr>
    </w:div>
    <w:div w:id="1892032544">
      <w:bodyDiv w:val="1"/>
      <w:marLeft w:val="0"/>
      <w:marRight w:val="0"/>
      <w:marTop w:val="0"/>
      <w:marBottom w:val="0"/>
      <w:divBdr>
        <w:top w:val="none" w:sz="0" w:space="0" w:color="auto"/>
        <w:left w:val="none" w:sz="0" w:space="0" w:color="auto"/>
        <w:bottom w:val="none" w:sz="0" w:space="0" w:color="auto"/>
        <w:right w:val="none" w:sz="0" w:space="0" w:color="auto"/>
      </w:divBdr>
      <w:divsChild>
        <w:div w:id="1855148884">
          <w:marLeft w:val="0"/>
          <w:marRight w:val="0"/>
          <w:marTop w:val="0"/>
          <w:marBottom w:val="0"/>
          <w:divBdr>
            <w:top w:val="none" w:sz="0" w:space="0" w:color="auto"/>
            <w:left w:val="none" w:sz="0" w:space="0" w:color="auto"/>
            <w:bottom w:val="none" w:sz="0" w:space="0" w:color="auto"/>
            <w:right w:val="none" w:sz="0" w:space="0" w:color="auto"/>
          </w:divBdr>
          <w:divsChild>
            <w:div w:id="1374188481">
              <w:marLeft w:val="0"/>
              <w:marRight w:val="0"/>
              <w:marTop w:val="0"/>
              <w:marBottom w:val="0"/>
              <w:divBdr>
                <w:top w:val="none" w:sz="0" w:space="0" w:color="auto"/>
                <w:left w:val="none" w:sz="0" w:space="0" w:color="auto"/>
                <w:bottom w:val="none" w:sz="0" w:space="0" w:color="auto"/>
                <w:right w:val="none" w:sz="0" w:space="0" w:color="auto"/>
              </w:divBdr>
              <w:divsChild>
                <w:div w:id="1661542744">
                  <w:marLeft w:val="0"/>
                  <w:marRight w:val="0"/>
                  <w:marTop w:val="0"/>
                  <w:marBottom w:val="0"/>
                  <w:divBdr>
                    <w:top w:val="none" w:sz="0" w:space="0" w:color="auto"/>
                    <w:left w:val="none" w:sz="0" w:space="0" w:color="auto"/>
                    <w:bottom w:val="none" w:sz="0" w:space="0" w:color="auto"/>
                    <w:right w:val="none" w:sz="0" w:space="0" w:color="auto"/>
                  </w:divBdr>
                  <w:divsChild>
                    <w:div w:id="1566527423">
                      <w:marLeft w:val="0"/>
                      <w:marRight w:val="0"/>
                      <w:marTop w:val="0"/>
                      <w:marBottom w:val="0"/>
                      <w:divBdr>
                        <w:top w:val="none" w:sz="0" w:space="0" w:color="auto"/>
                        <w:left w:val="none" w:sz="0" w:space="0" w:color="auto"/>
                        <w:bottom w:val="none" w:sz="0" w:space="0" w:color="auto"/>
                        <w:right w:val="none" w:sz="0" w:space="0" w:color="auto"/>
                      </w:divBdr>
                      <w:divsChild>
                        <w:div w:id="1539926236">
                          <w:marLeft w:val="0"/>
                          <w:marRight w:val="0"/>
                          <w:marTop w:val="0"/>
                          <w:marBottom w:val="0"/>
                          <w:divBdr>
                            <w:top w:val="none" w:sz="0" w:space="0" w:color="auto"/>
                            <w:left w:val="none" w:sz="0" w:space="0" w:color="auto"/>
                            <w:bottom w:val="none" w:sz="0" w:space="0" w:color="auto"/>
                            <w:right w:val="none" w:sz="0" w:space="0" w:color="auto"/>
                          </w:divBdr>
                          <w:divsChild>
                            <w:div w:id="2023244347">
                              <w:marLeft w:val="0"/>
                              <w:marRight w:val="0"/>
                              <w:marTop w:val="0"/>
                              <w:marBottom w:val="0"/>
                              <w:divBdr>
                                <w:top w:val="none" w:sz="0" w:space="0" w:color="auto"/>
                                <w:left w:val="none" w:sz="0" w:space="0" w:color="auto"/>
                                <w:bottom w:val="none" w:sz="0" w:space="0" w:color="auto"/>
                                <w:right w:val="none" w:sz="0" w:space="0" w:color="auto"/>
                              </w:divBdr>
                              <w:divsChild>
                                <w:div w:id="874583582">
                                  <w:marLeft w:val="0"/>
                                  <w:marRight w:val="0"/>
                                  <w:marTop w:val="0"/>
                                  <w:marBottom w:val="0"/>
                                  <w:divBdr>
                                    <w:top w:val="none" w:sz="0" w:space="0" w:color="auto"/>
                                    <w:left w:val="none" w:sz="0" w:space="0" w:color="auto"/>
                                    <w:bottom w:val="none" w:sz="0" w:space="0" w:color="auto"/>
                                    <w:right w:val="none" w:sz="0" w:space="0" w:color="auto"/>
                                  </w:divBdr>
                                  <w:divsChild>
                                    <w:div w:id="1527256235">
                                      <w:marLeft w:val="0"/>
                                      <w:marRight w:val="0"/>
                                      <w:marTop w:val="0"/>
                                      <w:marBottom w:val="0"/>
                                      <w:divBdr>
                                        <w:top w:val="none" w:sz="0" w:space="0" w:color="auto"/>
                                        <w:left w:val="none" w:sz="0" w:space="0" w:color="auto"/>
                                        <w:bottom w:val="none" w:sz="0" w:space="0" w:color="auto"/>
                                        <w:right w:val="none" w:sz="0" w:space="0" w:color="auto"/>
                                      </w:divBdr>
                                      <w:divsChild>
                                        <w:div w:id="1389375704">
                                          <w:marLeft w:val="0"/>
                                          <w:marRight w:val="0"/>
                                          <w:marTop w:val="0"/>
                                          <w:marBottom w:val="0"/>
                                          <w:divBdr>
                                            <w:top w:val="none" w:sz="0" w:space="0" w:color="auto"/>
                                            <w:left w:val="none" w:sz="0" w:space="0" w:color="auto"/>
                                            <w:bottom w:val="none" w:sz="0" w:space="0" w:color="auto"/>
                                            <w:right w:val="none" w:sz="0" w:space="0" w:color="auto"/>
                                          </w:divBdr>
                                          <w:divsChild>
                                            <w:div w:id="560138333">
                                              <w:marLeft w:val="0"/>
                                              <w:marRight w:val="0"/>
                                              <w:marTop w:val="0"/>
                                              <w:marBottom w:val="0"/>
                                              <w:divBdr>
                                                <w:top w:val="none" w:sz="0" w:space="0" w:color="auto"/>
                                                <w:left w:val="none" w:sz="0" w:space="0" w:color="auto"/>
                                                <w:bottom w:val="none" w:sz="0" w:space="0" w:color="auto"/>
                                                <w:right w:val="none" w:sz="0" w:space="0" w:color="auto"/>
                                              </w:divBdr>
                                              <w:divsChild>
                                                <w:div w:id="4068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956234">
      <w:bodyDiv w:val="1"/>
      <w:marLeft w:val="0"/>
      <w:marRight w:val="0"/>
      <w:marTop w:val="0"/>
      <w:marBottom w:val="0"/>
      <w:divBdr>
        <w:top w:val="none" w:sz="0" w:space="0" w:color="auto"/>
        <w:left w:val="none" w:sz="0" w:space="0" w:color="auto"/>
        <w:bottom w:val="none" w:sz="0" w:space="0" w:color="auto"/>
        <w:right w:val="none" w:sz="0" w:space="0" w:color="auto"/>
      </w:divBdr>
    </w:div>
    <w:div w:id="1912764183">
      <w:bodyDiv w:val="1"/>
      <w:marLeft w:val="0"/>
      <w:marRight w:val="0"/>
      <w:marTop w:val="0"/>
      <w:marBottom w:val="0"/>
      <w:divBdr>
        <w:top w:val="none" w:sz="0" w:space="0" w:color="auto"/>
        <w:left w:val="none" w:sz="0" w:space="0" w:color="auto"/>
        <w:bottom w:val="none" w:sz="0" w:space="0" w:color="auto"/>
        <w:right w:val="none" w:sz="0" w:space="0" w:color="auto"/>
      </w:divBdr>
    </w:div>
    <w:div w:id="1916209670">
      <w:bodyDiv w:val="1"/>
      <w:marLeft w:val="0"/>
      <w:marRight w:val="0"/>
      <w:marTop w:val="0"/>
      <w:marBottom w:val="0"/>
      <w:divBdr>
        <w:top w:val="none" w:sz="0" w:space="0" w:color="auto"/>
        <w:left w:val="none" w:sz="0" w:space="0" w:color="auto"/>
        <w:bottom w:val="none" w:sz="0" w:space="0" w:color="auto"/>
        <w:right w:val="none" w:sz="0" w:space="0" w:color="auto"/>
      </w:divBdr>
      <w:divsChild>
        <w:div w:id="733504789">
          <w:marLeft w:val="0"/>
          <w:marRight w:val="0"/>
          <w:marTop w:val="0"/>
          <w:marBottom w:val="0"/>
          <w:divBdr>
            <w:top w:val="none" w:sz="0" w:space="0" w:color="auto"/>
            <w:left w:val="none" w:sz="0" w:space="0" w:color="auto"/>
            <w:bottom w:val="none" w:sz="0" w:space="0" w:color="auto"/>
            <w:right w:val="none" w:sz="0" w:space="0" w:color="auto"/>
          </w:divBdr>
        </w:div>
      </w:divsChild>
    </w:div>
    <w:div w:id="1987468828">
      <w:bodyDiv w:val="1"/>
      <w:marLeft w:val="0"/>
      <w:marRight w:val="0"/>
      <w:marTop w:val="0"/>
      <w:marBottom w:val="0"/>
      <w:divBdr>
        <w:top w:val="none" w:sz="0" w:space="0" w:color="auto"/>
        <w:left w:val="none" w:sz="0" w:space="0" w:color="auto"/>
        <w:bottom w:val="none" w:sz="0" w:space="0" w:color="auto"/>
        <w:right w:val="none" w:sz="0" w:space="0" w:color="auto"/>
      </w:divBdr>
    </w:div>
    <w:div w:id="2071879089">
      <w:bodyDiv w:val="1"/>
      <w:marLeft w:val="0"/>
      <w:marRight w:val="0"/>
      <w:marTop w:val="0"/>
      <w:marBottom w:val="0"/>
      <w:divBdr>
        <w:top w:val="none" w:sz="0" w:space="0" w:color="auto"/>
        <w:left w:val="none" w:sz="0" w:space="0" w:color="auto"/>
        <w:bottom w:val="none" w:sz="0" w:space="0" w:color="auto"/>
        <w:right w:val="none" w:sz="0" w:space="0" w:color="auto"/>
      </w:divBdr>
    </w:div>
    <w:div w:id="2081826613">
      <w:bodyDiv w:val="1"/>
      <w:marLeft w:val="0"/>
      <w:marRight w:val="0"/>
      <w:marTop w:val="0"/>
      <w:marBottom w:val="0"/>
      <w:divBdr>
        <w:top w:val="none" w:sz="0" w:space="0" w:color="auto"/>
        <w:left w:val="none" w:sz="0" w:space="0" w:color="auto"/>
        <w:bottom w:val="none" w:sz="0" w:space="0" w:color="auto"/>
        <w:right w:val="none" w:sz="0" w:space="0" w:color="auto"/>
      </w:divBdr>
    </w:div>
    <w:div w:id="2107996215">
      <w:bodyDiv w:val="1"/>
      <w:marLeft w:val="0"/>
      <w:marRight w:val="0"/>
      <w:marTop w:val="0"/>
      <w:marBottom w:val="0"/>
      <w:divBdr>
        <w:top w:val="none" w:sz="0" w:space="0" w:color="auto"/>
        <w:left w:val="none" w:sz="0" w:space="0" w:color="auto"/>
        <w:bottom w:val="none" w:sz="0" w:space="0" w:color="auto"/>
        <w:right w:val="none" w:sz="0" w:space="0" w:color="auto"/>
      </w:divBdr>
    </w:div>
    <w:div w:id="21159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2373E-0892-834C-9892-91B5D7F7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Harvest Baptist Church</vt:lpstr>
    </vt:vector>
  </TitlesOfParts>
  <Company>Harvest Baptist Church</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Baptist Church</dc:title>
  <dc:creator>Eric Fuller</dc:creator>
  <cp:lastModifiedBy>Eric Fuller</cp:lastModifiedBy>
  <cp:revision>2</cp:revision>
  <cp:lastPrinted>2013-10-17T20:25:00Z</cp:lastPrinted>
  <dcterms:created xsi:type="dcterms:W3CDTF">2015-02-27T15:52:00Z</dcterms:created>
  <dcterms:modified xsi:type="dcterms:W3CDTF">2015-02-27T15:52:00Z</dcterms:modified>
</cp:coreProperties>
</file>